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23D" w:rsidRDefault="00B7723D" w:rsidP="00785D7A">
      <w:pPr>
        <w:rPr>
          <w:rFonts w:ascii="仿宋_GB2312" w:eastAsia="仿宋_GB2312" w:hAnsi="仿宋"/>
          <w:b/>
          <w:bCs/>
          <w:sz w:val="30"/>
          <w:szCs w:val="30"/>
        </w:rPr>
      </w:pPr>
      <w:r>
        <w:rPr>
          <w:rFonts w:ascii="仿宋_GB2312" w:eastAsia="仿宋_GB2312" w:hAnsi="仿宋" w:cs="仿宋_GB2312" w:hint="eastAsia"/>
          <w:b/>
          <w:bCs/>
          <w:sz w:val="30"/>
          <w:szCs w:val="30"/>
        </w:rPr>
        <w:t>附件</w:t>
      </w:r>
      <w:r>
        <w:rPr>
          <w:rFonts w:ascii="仿宋_GB2312" w:eastAsia="仿宋_GB2312" w:hAnsi="仿宋" w:cs="仿宋_GB2312"/>
          <w:b/>
          <w:bCs/>
          <w:sz w:val="30"/>
          <w:szCs w:val="30"/>
        </w:rPr>
        <w:t>5</w:t>
      </w:r>
      <w:r>
        <w:rPr>
          <w:rFonts w:ascii="仿宋_GB2312" w:eastAsia="仿宋_GB2312" w:hAnsi="仿宋" w:cs="仿宋_GB2312" w:hint="eastAsia"/>
          <w:b/>
          <w:bCs/>
          <w:sz w:val="30"/>
          <w:szCs w:val="30"/>
        </w:rPr>
        <w:t>：</w:t>
      </w:r>
    </w:p>
    <w:p w:rsidR="00B7723D" w:rsidRDefault="00B7723D" w:rsidP="00785D7A">
      <w:pPr>
        <w:ind w:firstLine="480"/>
        <w:jc w:val="center"/>
        <w:rPr>
          <w:rFonts w:ascii="仿宋_GB2312" w:eastAsia="仿宋_GB2312" w:hAnsi="仿宋"/>
          <w:b/>
          <w:bCs/>
          <w:sz w:val="30"/>
          <w:szCs w:val="30"/>
        </w:rPr>
      </w:pPr>
      <w:r>
        <w:rPr>
          <w:rFonts w:ascii="仿宋_GB2312" w:eastAsia="仿宋_GB2312" w:hAnsi="仿宋" w:cs="仿宋_GB2312"/>
          <w:b/>
          <w:bCs/>
          <w:sz w:val="30"/>
          <w:szCs w:val="30"/>
        </w:rPr>
        <w:t>2016</w:t>
      </w:r>
      <w:r>
        <w:rPr>
          <w:rFonts w:ascii="仿宋_GB2312" w:eastAsia="仿宋_GB2312" w:hAnsi="仿宋" w:cs="仿宋_GB2312" w:hint="eastAsia"/>
          <w:b/>
          <w:bCs/>
          <w:sz w:val="30"/>
          <w:szCs w:val="30"/>
        </w:rPr>
        <w:t>年第一学期随堂公开课教师授课信息表</w:t>
      </w: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0"/>
        <w:gridCol w:w="2071"/>
        <w:gridCol w:w="613"/>
        <w:gridCol w:w="983"/>
        <w:gridCol w:w="2611"/>
      </w:tblGrid>
      <w:tr w:rsidR="00B7723D">
        <w:trPr>
          <w:jc w:val="center"/>
        </w:trPr>
        <w:tc>
          <w:tcPr>
            <w:tcW w:w="2830" w:type="dxa"/>
          </w:tcPr>
          <w:p w:rsidR="00B7723D" w:rsidRDefault="00B7723D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教师姓名</w:t>
            </w:r>
          </w:p>
        </w:tc>
        <w:tc>
          <w:tcPr>
            <w:tcW w:w="2071" w:type="dxa"/>
          </w:tcPr>
          <w:p w:rsidR="00B7723D" w:rsidRDefault="00B7723D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沙忠立</w:t>
            </w:r>
          </w:p>
        </w:tc>
        <w:tc>
          <w:tcPr>
            <w:tcW w:w="1596" w:type="dxa"/>
            <w:gridSpan w:val="2"/>
          </w:tcPr>
          <w:p w:rsidR="00B7723D" w:rsidRDefault="00B7723D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授课名称</w:t>
            </w:r>
          </w:p>
        </w:tc>
        <w:tc>
          <w:tcPr>
            <w:tcW w:w="2611" w:type="dxa"/>
          </w:tcPr>
          <w:p w:rsidR="00B7723D" w:rsidRDefault="00B7723D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体育基础课</w:t>
            </w:r>
          </w:p>
        </w:tc>
      </w:tr>
      <w:tr w:rsidR="00B7723D">
        <w:trPr>
          <w:jc w:val="center"/>
        </w:trPr>
        <w:tc>
          <w:tcPr>
            <w:tcW w:w="2830" w:type="dxa"/>
          </w:tcPr>
          <w:p w:rsidR="00B7723D" w:rsidRDefault="00B7723D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项目名称</w:t>
            </w:r>
          </w:p>
        </w:tc>
        <w:tc>
          <w:tcPr>
            <w:tcW w:w="6278" w:type="dxa"/>
            <w:gridSpan w:val="4"/>
          </w:tcPr>
          <w:p w:rsidR="00B7723D" w:rsidRPr="00563530" w:rsidRDefault="00B7723D" w:rsidP="00563530">
            <w:pPr>
              <w:rPr>
                <w:rFonts w:ascii="仿宋" w:eastAsia="仿宋" w:hAnsi="仿宋"/>
                <w:sz w:val="24"/>
                <w:szCs w:val="24"/>
              </w:rPr>
            </w:pPr>
            <w:r w:rsidRPr="00785D7A">
              <w:rPr>
                <w:rFonts w:ascii="仿宋" w:eastAsia="仿宋" w:hAnsi="仿宋" w:cs="仿宋" w:hint="eastAsia"/>
                <w:sz w:val="24"/>
                <w:szCs w:val="24"/>
              </w:rPr>
              <w:t>河南财经政法大学《体育基础课》范式教学改革研究</w:t>
            </w:r>
          </w:p>
        </w:tc>
      </w:tr>
      <w:tr w:rsidR="00B7723D">
        <w:trPr>
          <w:jc w:val="center"/>
        </w:trPr>
        <w:tc>
          <w:tcPr>
            <w:tcW w:w="2830" w:type="dxa"/>
          </w:tcPr>
          <w:p w:rsidR="00B7723D" w:rsidRDefault="00B7723D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授课时间地点</w:t>
            </w: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2684" w:type="dxa"/>
            <w:gridSpan w:val="2"/>
            <w:tcBorders>
              <w:right w:val="single" w:sz="4" w:space="0" w:color="000000"/>
            </w:tcBorders>
          </w:tcPr>
          <w:p w:rsidR="00B7723D" w:rsidRDefault="00B7723D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授课时间地点</w:t>
            </w:r>
            <w:r>
              <w:rPr>
                <w:rFonts w:ascii="仿宋_GB2312" w:eastAsia="仿宋_GB2312" w:hAnsi="仿宋" w:cs="仿宋_GB2312"/>
                <w:sz w:val="24"/>
                <w:szCs w:val="24"/>
              </w:rPr>
              <w:t>2</w:t>
            </w:r>
          </w:p>
        </w:tc>
        <w:tc>
          <w:tcPr>
            <w:tcW w:w="3594" w:type="dxa"/>
            <w:gridSpan w:val="2"/>
            <w:tcBorders>
              <w:left w:val="single" w:sz="4" w:space="0" w:color="000000"/>
            </w:tcBorders>
          </w:tcPr>
          <w:p w:rsidR="00B7723D" w:rsidRDefault="00B7723D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授课时间地点</w:t>
            </w:r>
            <w:r>
              <w:rPr>
                <w:rFonts w:ascii="仿宋_GB2312" w:eastAsia="仿宋_GB2312" w:hAnsi="仿宋" w:cs="仿宋_GB2312"/>
                <w:sz w:val="24"/>
                <w:szCs w:val="24"/>
              </w:rPr>
              <w:t>3</w:t>
            </w:r>
          </w:p>
        </w:tc>
      </w:tr>
      <w:tr w:rsidR="00B7723D">
        <w:trPr>
          <w:jc w:val="center"/>
        </w:trPr>
        <w:tc>
          <w:tcPr>
            <w:tcW w:w="2830" w:type="dxa"/>
          </w:tcPr>
          <w:p w:rsidR="00B7723D" w:rsidRDefault="00B7723D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5</w:t>
            </w: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仿宋" w:cs="仿宋_GB2312"/>
                <w:sz w:val="24"/>
                <w:szCs w:val="24"/>
              </w:rPr>
              <w:t>3</w:t>
            </w: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日周二上午西体育场</w:t>
            </w:r>
            <w:r>
              <w:rPr>
                <w:rFonts w:ascii="仿宋_GB2312" w:eastAsia="仿宋_GB2312" w:hAnsi="仿宋" w:cs="仿宋_GB2312"/>
                <w:sz w:val="24"/>
                <w:szCs w:val="24"/>
              </w:rPr>
              <w:t>4</w:t>
            </w: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号篮球场</w:t>
            </w:r>
            <w:r>
              <w:rPr>
                <w:rFonts w:ascii="仿宋_GB2312" w:eastAsia="仿宋_GB2312" w:hAnsi="仿宋" w:cs="仿宋_GB2312"/>
                <w:sz w:val="24"/>
                <w:szCs w:val="24"/>
              </w:rPr>
              <w:t>3.4</w:t>
            </w: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节</w:t>
            </w:r>
          </w:p>
        </w:tc>
        <w:tc>
          <w:tcPr>
            <w:tcW w:w="2684" w:type="dxa"/>
            <w:gridSpan w:val="2"/>
            <w:tcBorders>
              <w:right w:val="single" w:sz="4" w:space="0" w:color="000000"/>
            </w:tcBorders>
          </w:tcPr>
          <w:p w:rsidR="00B7723D" w:rsidRDefault="00B7723D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5</w:t>
            </w: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仿宋" w:cs="仿宋_GB2312"/>
                <w:sz w:val="24"/>
                <w:szCs w:val="24"/>
              </w:rPr>
              <w:t>10</w:t>
            </w: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日周二上午西体育场</w:t>
            </w:r>
            <w:r>
              <w:rPr>
                <w:rFonts w:ascii="仿宋_GB2312" w:eastAsia="仿宋_GB2312" w:hAnsi="仿宋" w:cs="仿宋_GB2312"/>
                <w:sz w:val="24"/>
                <w:szCs w:val="24"/>
              </w:rPr>
              <w:t>4</w:t>
            </w: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号篮球场</w:t>
            </w:r>
            <w:r>
              <w:rPr>
                <w:rFonts w:ascii="仿宋_GB2312" w:eastAsia="仿宋_GB2312" w:hAnsi="仿宋" w:cs="仿宋_GB2312"/>
                <w:sz w:val="24"/>
                <w:szCs w:val="24"/>
              </w:rPr>
              <w:t>6.7</w:t>
            </w: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节</w:t>
            </w:r>
          </w:p>
        </w:tc>
        <w:tc>
          <w:tcPr>
            <w:tcW w:w="3594" w:type="dxa"/>
            <w:gridSpan w:val="2"/>
            <w:tcBorders>
              <w:left w:val="single" w:sz="4" w:space="0" w:color="000000"/>
            </w:tcBorders>
          </w:tcPr>
          <w:p w:rsidR="00B7723D" w:rsidRDefault="00B7723D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5</w:t>
            </w: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仿宋" w:cs="仿宋_GB2312"/>
                <w:sz w:val="24"/>
                <w:szCs w:val="24"/>
              </w:rPr>
              <w:t>26</w:t>
            </w: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日周五上午西体育场</w:t>
            </w:r>
            <w:r>
              <w:rPr>
                <w:rFonts w:ascii="仿宋_GB2312" w:eastAsia="仿宋_GB2312" w:hAnsi="仿宋" w:cs="仿宋_GB2312"/>
                <w:sz w:val="24"/>
                <w:szCs w:val="24"/>
              </w:rPr>
              <w:t>4</w:t>
            </w: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号篮球场</w:t>
            </w:r>
            <w:r>
              <w:rPr>
                <w:rFonts w:ascii="仿宋_GB2312" w:eastAsia="仿宋_GB2312" w:hAnsi="仿宋" w:cs="仿宋_GB2312"/>
                <w:sz w:val="24"/>
                <w:szCs w:val="24"/>
              </w:rPr>
              <w:t>1.2</w:t>
            </w: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节</w:t>
            </w:r>
          </w:p>
        </w:tc>
      </w:tr>
      <w:tr w:rsidR="00B7723D">
        <w:trPr>
          <w:jc w:val="center"/>
        </w:trPr>
        <w:tc>
          <w:tcPr>
            <w:tcW w:w="2830" w:type="dxa"/>
          </w:tcPr>
          <w:p w:rsidR="00B7723D" w:rsidRDefault="00B7723D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备注</w:t>
            </w:r>
          </w:p>
        </w:tc>
        <w:tc>
          <w:tcPr>
            <w:tcW w:w="6278" w:type="dxa"/>
            <w:gridSpan w:val="4"/>
          </w:tcPr>
          <w:p w:rsidR="00B7723D" w:rsidRDefault="00B7723D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</w:tbl>
    <w:p w:rsidR="00B7723D" w:rsidRDefault="00B7723D" w:rsidP="00B7723D">
      <w:pPr>
        <w:ind w:left="31680" w:hangingChars="300" w:firstLine="31680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_GB2312" w:hint="eastAsia"/>
          <w:sz w:val="24"/>
          <w:szCs w:val="24"/>
        </w:rPr>
        <w:t>注：</w:t>
      </w:r>
      <w:r>
        <w:rPr>
          <w:rFonts w:ascii="仿宋_GB2312" w:eastAsia="仿宋_GB2312" w:hAnsi="仿宋" w:cs="仿宋_GB2312"/>
          <w:sz w:val="24"/>
          <w:szCs w:val="24"/>
        </w:rPr>
        <w:t>1.</w:t>
      </w:r>
      <w:r>
        <w:rPr>
          <w:rFonts w:ascii="仿宋_GB2312" w:eastAsia="仿宋_GB2312" w:hAnsi="仿宋" w:cs="仿宋_GB2312" w:hint="eastAsia"/>
          <w:sz w:val="24"/>
          <w:szCs w:val="24"/>
        </w:rPr>
        <w:t>项目名称指</w:t>
      </w:r>
      <w:r>
        <w:rPr>
          <w:rFonts w:ascii="仿宋_GB2312" w:eastAsia="仿宋_GB2312" w:hAnsi="仿宋" w:cs="仿宋_GB2312"/>
          <w:sz w:val="24"/>
          <w:szCs w:val="24"/>
        </w:rPr>
        <w:t>2011</w:t>
      </w:r>
      <w:r>
        <w:rPr>
          <w:rFonts w:ascii="仿宋_GB2312" w:eastAsia="仿宋_GB2312" w:hAnsi="仿宋" w:cs="仿宋_GB2312" w:hint="eastAsia"/>
          <w:sz w:val="24"/>
          <w:szCs w:val="24"/>
        </w:rPr>
        <w:t>、</w:t>
      </w:r>
      <w:r>
        <w:rPr>
          <w:rFonts w:ascii="仿宋_GB2312" w:eastAsia="仿宋_GB2312" w:hAnsi="仿宋" w:cs="仿宋_GB2312"/>
          <w:sz w:val="24"/>
          <w:szCs w:val="24"/>
        </w:rPr>
        <w:t>2013</w:t>
      </w:r>
      <w:r>
        <w:rPr>
          <w:rFonts w:ascii="仿宋_GB2312" w:eastAsia="仿宋_GB2312" w:hAnsi="仿宋" w:cs="仿宋_GB2312" w:hint="eastAsia"/>
          <w:sz w:val="24"/>
          <w:szCs w:val="24"/>
        </w:rPr>
        <w:t>、</w:t>
      </w:r>
      <w:r>
        <w:rPr>
          <w:rFonts w:ascii="仿宋_GB2312" w:eastAsia="仿宋_GB2312" w:hAnsi="仿宋" w:cs="仿宋_GB2312"/>
          <w:sz w:val="24"/>
          <w:szCs w:val="24"/>
        </w:rPr>
        <w:t>2014</w:t>
      </w:r>
      <w:r>
        <w:rPr>
          <w:rFonts w:ascii="仿宋_GB2312" w:eastAsia="仿宋_GB2312" w:hAnsi="仿宋" w:cs="仿宋_GB2312" w:hint="eastAsia"/>
          <w:sz w:val="24"/>
          <w:szCs w:val="24"/>
        </w:rPr>
        <w:t>或</w:t>
      </w:r>
      <w:r>
        <w:rPr>
          <w:rFonts w:ascii="仿宋_GB2312" w:eastAsia="仿宋_GB2312" w:hAnsi="仿宋" w:cs="仿宋_GB2312"/>
          <w:sz w:val="24"/>
          <w:szCs w:val="24"/>
        </w:rPr>
        <w:t>2015</w:t>
      </w:r>
      <w:r>
        <w:rPr>
          <w:rFonts w:ascii="仿宋_GB2312" w:eastAsia="仿宋_GB2312" w:hAnsi="仿宋" w:cs="仿宋_GB2312" w:hint="eastAsia"/>
          <w:sz w:val="24"/>
          <w:szCs w:val="24"/>
        </w:rPr>
        <w:t>年立项的课程教学范式改革或微课程建设项目的名称。</w:t>
      </w:r>
    </w:p>
    <w:p w:rsidR="00B7723D" w:rsidRDefault="00B7723D" w:rsidP="00BE2747">
      <w:pPr>
        <w:ind w:leftChars="228" w:left="31680" w:hangingChars="100" w:firstLine="31680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_GB2312"/>
          <w:sz w:val="24"/>
          <w:szCs w:val="24"/>
        </w:rPr>
        <w:t>2.</w:t>
      </w:r>
      <w:r>
        <w:rPr>
          <w:rFonts w:ascii="仿宋_GB2312" w:eastAsia="仿宋_GB2312" w:hAnsi="仿宋" w:cs="仿宋_GB2312" w:hint="eastAsia"/>
          <w:sz w:val="24"/>
          <w:szCs w:val="24"/>
        </w:rPr>
        <w:t>每个教师列出</w:t>
      </w:r>
      <w:r>
        <w:rPr>
          <w:rFonts w:ascii="仿宋_GB2312" w:eastAsia="仿宋_GB2312" w:hAnsi="仿宋" w:cs="仿宋_GB2312"/>
          <w:sz w:val="24"/>
          <w:szCs w:val="24"/>
        </w:rPr>
        <w:t>3</w:t>
      </w:r>
      <w:r>
        <w:rPr>
          <w:rFonts w:ascii="仿宋_GB2312" w:eastAsia="仿宋_GB2312" w:hAnsi="仿宋" w:cs="仿宋_GB2312" w:hint="eastAsia"/>
          <w:sz w:val="24"/>
          <w:szCs w:val="24"/>
        </w:rPr>
        <w:t>次课的授课时间、地点信息，分别为授课时间地点</w:t>
      </w:r>
      <w:r>
        <w:rPr>
          <w:rFonts w:ascii="仿宋_GB2312" w:eastAsia="仿宋_GB2312" w:hAnsi="仿宋" w:cs="仿宋_GB2312"/>
          <w:sz w:val="24"/>
          <w:szCs w:val="24"/>
        </w:rPr>
        <w:t>1</w:t>
      </w:r>
      <w:r>
        <w:rPr>
          <w:rFonts w:ascii="仿宋_GB2312" w:eastAsia="仿宋_GB2312" w:hAnsi="仿宋" w:cs="仿宋_GB2312" w:hint="eastAsia"/>
          <w:sz w:val="24"/>
          <w:szCs w:val="24"/>
        </w:rPr>
        <w:t>、授课时间地点</w:t>
      </w:r>
      <w:r>
        <w:rPr>
          <w:rFonts w:ascii="仿宋_GB2312" w:eastAsia="仿宋_GB2312" w:hAnsi="仿宋" w:cs="仿宋_GB2312"/>
          <w:sz w:val="24"/>
          <w:szCs w:val="24"/>
        </w:rPr>
        <w:t>2</w:t>
      </w:r>
      <w:r>
        <w:rPr>
          <w:rFonts w:ascii="仿宋_GB2312" w:eastAsia="仿宋_GB2312" w:hAnsi="仿宋" w:cs="仿宋_GB2312" w:hint="eastAsia"/>
          <w:sz w:val="24"/>
          <w:szCs w:val="24"/>
        </w:rPr>
        <w:t>、授课时间地点</w:t>
      </w:r>
      <w:r>
        <w:rPr>
          <w:rFonts w:ascii="仿宋_GB2312" w:eastAsia="仿宋_GB2312" w:hAnsi="仿宋" w:cs="仿宋_GB2312"/>
          <w:sz w:val="24"/>
          <w:szCs w:val="24"/>
        </w:rPr>
        <w:t>3</w:t>
      </w:r>
      <w:r>
        <w:rPr>
          <w:rFonts w:ascii="仿宋_GB2312" w:eastAsia="仿宋_GB2312" w:hAnsi="仿宋" w:cs="仿宋_GB2312" w:hint="eastAsia"/>
          <w:sz w:val="24"/>
          <w:szCs w:val="24"/>
        </w:rPr>
        <w:t>。</w:t>
      </w:r>
    </w:p>
    <w:p w:rsidR="00B7723D" w:rsidRDefault="00B7723D" w:rsidP="00BE2747">
      <w:pPr>
        <w:ind w:leftChars="228" w:left="31680" w:hangingChars="100" w:firstLine="31680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_GB2312"/>
          <w:sz w:val="24"/>
          <w:szCs w:val="24"/>
        </w:rPr>
        <w:t>3.</w:t>
      </w:r>
      <w:r>
        <w:rPr>
          <w:rFonts w:ascii="仿宋_GB2312" w:eastAsia="仿宋_GB2312" w:hAnsi="仿宋" w:cs="仿宋_GB2312" w:hint="eastAsia"/>
          <w:sz w:val="24"/>
          <w:szCs w:val="24"/>
        </w:rPr>
        <w:t>授课时间地点格式举例：</w:t>
      </w:r>
      <w:r>
        <w:rPr>
          <w:rFonts w:ascii="仿宋_GB2312" w:eastAsia="仿宋_GB2312" w:hAnsi="仿宋" w:cs="仿宋_GB2312"/>
          <w:sz w:val="24"/>
          <w:szCs w:val="24"/>
        </w:rPr>
        <w:t>4</w:t>
      </w:r>
      <w:r>
        <w:rPr>
          <w:rFonts w:ascii="仿宋_GB2312" w:eastAsia="仿宋_GB2312" w:hAnsi="仿宋" w:cs="仿宋_GB2312" w:hint="eastAsia"/>
          <w:sz w:val="24"/>
          <w:szCs w:val="24"/>
        </w:rPr>
        <w:t>月</w:t>
      </w:r>
      <w:r>
        <w:rPr>
          <w:rFonts w:ascii="仿宋_GB2312" w:eastAsia="仿宋_GB2312" w:hAnsi="仿宋" w:cs="仿宋_GB2312"/>
          <w:sz w:val="24"/>
          <w:szCs w:val="24"/>
        </w:rPr>
        <w:t>13</w:t>
      </w:r>
      <w:r>
        <w:rPr>
          <w:rFonts w:ascii="仿宋_GB2312" w:eastAsia="仿宋_GB2312" w:hAnsi="仿宋" w:cs="仿宋_GB2312" w:hint="eastAsia"/>
          <w:sz w:val="24"/>
          <w:szCs w:val="24"/>
        </w:rPr>
        <w:t>日</w:t>
      </w:r>
      <w:r>
        <w:rPr>
          <w:rFonts w:ascii="仿宋_GB2312" w:eastAsia="仿宋_GB2312" w:hAnsi="仿宋" w:cs="仿宋_GB2312"/>
          <w:sz w:val="24"/>
          <w:szCs w:val="24"/>
        </w:rPr>
        <w:t>/</w:t>
      </w:r>
      <w:r>
        <w:rPr>
          <w:rFonts w:ascii="仿宋_GB2312" w:eastAsia="仿宋_GB2312" w:hAnsi="仿宋" w:cs="仿宋_GB2312" w:hint="eastAsia"/>
          <w:sz w:val="24"/>
          <w:szCs w:val="24"/>
        </w:rPr>
        <w:t>周三上午第</w:t>
      </w:r>
      <w:r>
        <w:rPr>
          <w:rFonts w:ascii="仿宋_GB2312" w:eastAsia="仿宋_GB2312" w:hAnsi="仿宋" w:cs="仿宋_GB2312"/>
          <w:sz w:val="24"/>
          <w:szCs w:val="24"/>
        </w:rPr>
        <w:t>4</w:t>
      </w:r>
      <w:r>
        <w:rPr>
          <w:rFonts w:ascii="仿宋_GB2312" w:eastAsia="仿宋_GB2312" w:hAnsi="仿宋" w:cs="仿宋_GB2312" w:hint="eastAsia"/>
          <w:sz w:val="24"/>
          <w:szCs w:val="24"/>
        </w:rPr>
        <w:t>节</w:t>
      </w:r>
      <w:r>
        <w:rPr>
          <w:rFonts w:ascii="仿宋_GB2312" w:eastAsia="仿宋_GB2312" w:hAnsi="仿宋" w:cs="仿宋_GB2312"/>
          <w:sz w:val="24"/>
          <w:szCs w:val="24"/>
        </w:rPr>
        <w:t>/</w:t>
      </w:r>
      <w:r>
        <w:rPr>
          <w:rFonts w:ascii="仿宋_GB2312" w:eastAsia="仿宋_GB2312" w:hAnsi="仿宋" w:cs="仿宋_GB2312" w:hint="eastAsia"/>
          <w:sz w:val="24"/>
          <w:szCs w:val="24"/>
        </w:rPr>
        <w:t>教</w:t>
      </w:r>
      <w:r>
        <w:rPr>
          <w:rFonts w:ascii="仿宋_GB2312" w:eastAsia="仿宋_GB2312" w:hAnsi="仿宋" w:cs="仿宋_GB2312"/>
          <w:sz w:val="24"/>
          <w:szCs w:val="24"/>
        </w:rPr>
        <w:t>2-108</w:t>
      </w:r>
      <w:r>
        <w:rPr>
          <w:rFonts w:ascii="仿宋_GB2312" w:eastAsia="仿宋_GB2312" w:hAnsi="仿宋" w:cs="仿宋_GB2312" w:hint="eastAsia"/>
          <w:sz w:val="24"/>
          <w:szCs w:val="24"/>
        </w:rPr>
        <w:t>。</w:t>
      </w:r>
    </w:p>
    <w:p w:rsidR="00B7723D" w:rsidRDefault="00B7723D" w:rsidP="00BE2747">
      <w:pPr>
        <w:ind w:leftChars="228" w:left="31680" w:hangingChars="100" w:firstLine="31680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_GB2312"/>
          <w:sz w:val="24"/>
          <w:szCs w:val="24"/>
        </w:rPr>
        <w:t>4.</w:t>
      </w:r>
      <w:r>
        <w:rPr>
          <w:rFonts w:ascii="仿宋_GB2312" w:eastAsia="仿宋_GB2312" w:hAnsi="仿宋" w:cs="仿宋_GB2312" w:hint="eastAsia"/>
          <w:sz w:val="24"/>
          <w:szCs w:val="24"/>
        </w:rPr>
        <w:t>本学期不是项目课程的，授课名称后注非项目课程；无课的，授课名称后填无。</w:t>
      </w:r>
    </w:p>
    <w:p w:rsidR="00B7723D" w:rsidRDefault="00B7723D" w:rsidP="00BE2747">
      <w:pPr>
        <w:ind w:leftChars="228" w:left="31680" w:hangingChars="100" w:firstLine="31680"/>
        <w:rPr>
          <w:rFonts w:ascii="仿宋_GB2312" w:eastAsia="仿宋_GB2312"/>
          <w:color w:val="FF0000"/>
          <w:sz w:val="24"/>
          <w:szCs w:val="24"/>
        </w:rPr>
      </w:pPr>
    </w:p>
    <w:p w:rsidR="00B7723D" w:rsidRDefault="00B7723D" w:rsidP="00785D7A">
      <w:pPr>
        <w:spacing w:line="560" w:lineRule="exact"/>
        <w:rPr>
          <w:rFonts w:ascii="仿宋_GB2312" w:eastAsia="仿宋_GB2312" w:hAnsi="仿宋"/>
          <w:b/>
          <w:bCs/>
          <w:sz w:val="30"/>
          <w:szCs w:val="30"/>
        </w:rPr>
      </w:pPr>
      <w:r>
        <w:rPr>
          <w:rFonts w:ascii="仿宋_GB2312" w:eastAsia="仿宋_GB2312" w:hAnsi="仿宋" w:cs="仿宋_GB2312" w:hint="eastAsia"/>
          <w:b/>
          <w:bCs/>
          <w:sz w:val="30"/>
          <w:szCs w:val="30"/>
        </w:rPr>
        <w:t>附件</w:t>
      </w:r>
      <w:r>
        <w:rPr>
          <w:rFonts w:ascii="仿宋_GB2312" w:eastAsia="仿宋_GB2312" w:hAnsi="仿宋" w:cs="仿宋_GB2312"/>
          <w:b/>
          <w:bCs/>
          <w:sz w:val="30"/>
          <w:szCs w:val="30"/>
        </w:rPr>
        <w:t>6</w:t>
      </w:r>
      <w:r>
        <w:rPr>
          <w:rFonts w:ascii="仿宋_GB2312" w:eastAsia="仿宋_GB2312" w:hAnsi="仿宋" w:cs="仿宋_GB2312" w:hint="eastAsia"/>
          <w:b/>
          <w:bCs/>
          <w:sz w:val="30"/>
          <w:szCs w:val="30"/>
        </w:rPr>
        <w:t>：</w:t>
      </w:r>
    </w:p>
    <w:p w:rsidR="00B7723D" w:rsidRDefault="00B7723D" w:rsidP="00785D7A">
      <w:pPr>
        <w:spacing w:line="560" w:lineRule="exact"/>
        <w:ind w:firstLine="480"/>
        <w:jc w:val="center"/>
        <w:rPr>
          <w:rFonts w:ascii="仿宋_GB2312" w:eastAsia="仿宋_GB2312" w:hAnsi="仿宋"/>
          <w:b/>
          <w:bCs/>
          <w:sz w:val="30"/>
          <w:szCs w:val="30"/>
        </w:rPr>
      </w:pPr>
      <w:r>
        <w:rPr>
          <w:rFonts w:ascii="仿宋_GB2312" w:eastAsia="仿宋_GB2312" w:hAnsi="仿宋" w:cs="仿宋_GB2312"/>
          <w:b/>
          <w:bCs/>
          <w:sz w:val="30"/>
          <w:szCs w:val="30"/>
        </w:rPr>
        <w:t>2016</w:t>
      </w:r>
      <w:r>
        <w:rPr>
          <w:rFonts w:ascii="仿宋_GB2312" w:eastAsia="仿宋_GB2312" w:hAnsi="仿宋" w:cs="仿宋_GB2312" w:hint="eastAsia"/>
          <w:b/>
          <w:bCs/>
          <w:sz w:val="30"/>
          <w:szCs w:val="30"/>
        </w:rPr>
        <w:t>年第一学期随堂公开课教师授课信息统计表</w:t>
      </w:r>
    </w:p>
    <w:p w:rsidR="00B7723D" w:rsidRDefault="00B7723D" w:rsidP="00785D7A">
      <w:pPr>
        <w:spacing w:line="560" w:lineRule="exact"/>
        <w:ind w:firstLine="48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仿宋" w:cs="仿宋_GB2312" w:hint="eastAsia"/>
          <w:sz w:val="24"/>
          <w:szCs w:val="24"/>
        </w:rPr>
        <w:t>院系名称：体育系</w:t>
      </w:r>
    </w:p>
    <w:tbl>
      <w:tblPr>
        <w:tblW w:w="94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A0"/>
      </w:tblPr>
      <w:tblGrid>
        <w:gridCol w:w="437"/>
        <w:gridCol w:w="993"/>
        <w:gridCol w:w="1843"/>
        <w:gridCol w:w="850"/>
        <w:gridCol w:w="1418"/>
        <w:gridCol w:w="1525"/>
        <w:gridCol w:w="1559"/>
        <w:gridCol w:w="838"/>
      </w:tblGrid>
      <w:tr w:rsidR="00B7723D">
        <w:trPr>
          <w:jc w:val="center"/>
        </w:trPr>
        <w:tc>
          <w:tcPr>
            <w:tcW w:w="437" w:type="dxa"/>
            <w:vAlign w:val="center"/>
          </w:tcPr>
          <w:p w:rsidR="00B7723D" w:rsidRDefault="00B7723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序</w:t>
            </w:r>
          </w:p>
          <w:p w:rsidR="00B7723D" w:rsidRDefault="00B7723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号</w:t>
            </w:r>
          </w:p>
        </w:tc>
        <w:tc>
          <w:tcPr>
            <w:tcW w:w="993" w:type="dxa"/>
            <w:vAlign w:val="center"/>
          </w:tcPr>
          <w:p w:rsidR="00B7723D" w:rsidRDefault="00B7723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教师</w:t>
            </w:r>
          </w:p>
          <w:p w:rsidR="00B7723D" w:rsidRDefault="00B7723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1843" w:type="dxa"/>
            <w:vAlign w:val="center"/>
          </w:tcPr>
          <w:p w:rsidR="00B7723D" w:rsidRDefault="00B7723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课程名称</w:t>
            </w: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:rsidR="00B7723D" w:rsidRDefault="00B7723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是否</w:t>
            </w:r>
          </w:p>
          <w:p w:rsidR="00B7723D" w:rsidRDefault="00B7723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改革</w:t>
            </w:r>
          </w:p>
          <w:p w:rsidR="00B7723D" w:rsidRDefault="00B7723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课程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B7723D" w:rsidRDefault="00B7723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授课时间</w:t>
            </w:r>
          </w:p>
          <w:p w:rsidR="00B7723D" w:rsidRDefault="00B7723D">
            <w:pPr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地点</w:t>
            </w: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1525" w:type="dxa"/>
            <w:vAlign w:val="center"/>
          </w:tcPr>
          <w:p w:rsidR="00B7723D" w:rsidRDefault="00B7723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授课时间</w:t>
            </w:r>
          </w:p>
          <w:p w:rsidR="00B7723D" w:rsidRDefault="00B7723D">
            <w:pPr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地点</w:t>
            </w:r>
            <w:r>
              <w:rPr>
                <w:rFonts w:ascii="仿宋_GB2312" w:eastAsia="仿宋_GB2312" w:hAnsi="仿宋" w:cs="仿宋_GB2312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B7723D" w:rsidRDefault="00B7723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授课时间</w:t>
            </w:r>
          </w:p>
          <w:p w:rsidR="00B7723D" w:rsidRDefault="00B7723D">
            <w:pPr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地点</w:t>
            </w:r>
            <w:r>
              <w:rPr>
                <w:rFonts w:ascii="仿宋_GB2312" w:eastAsia="仿宋_GB2312" w:hAnsi="仿宋" w:cs="仿宋_GB2312"/>
                <w:sz w:val="24"/>
                <w:szCs w:val="24"/>
              </w:rPr>
              <w:t>3</w:t>
            </w:r>
          </w:p>
        </w:tc>
        <w:tc>
          <w:tcPr>
            <w:tcW w:w="838" w:type="dxa"/>
            <w:vAlign w:val="center"/>
          </w:tcPr>
          <w:p w:rsidR="00B7723D" w:rsidRDefault="00B7723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备注</w:t>
            </w:r>
          </w:p>
        </w:tc>
      </w:tr>
      <w:tr w:rsidR="00B7723D">
        <w:trPr>
          <w:trHeight w:val="505"/>
          <w:jc w:val="center"/>
        </w:trPr>
        <w:tc>
          <w:tcPr>
            <w:tcW w:w="437" w:type="dxa"/>
            <w:vAlign w:val="center"/>
          </w:tcPr>
          <w:p w:rsidR="00B7723D" w:rsidRDefault="00B7723D" w:rsidP="00DD2512">
            <w:pPr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B7723D" w:rsidRDefault="00B7723D" w:rsidP="00DD2512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沙忠立</w:t>
            </w:r>
          </w:p>
        </w:tc>
        <w:tc>
          <w:tcPr>
            <w:tcW w:w="1843" w:type="dxa"/>
          </w:tcPr>
          <w:p w:rsidR="00B7723D" w:rsidRDefault="00B7723D" w:rsidP="00DD2512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B7723D" w:rsidRDefault="00B7723D" w:rsidP="00DD2512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B7723D" w:rsidRDefault="00B7723D" w:rsidP="00DD2512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B7723D" w:rsidRDefault="00B7723D" w:rsidP="00DD2512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体育基础课</w:t>
            </w: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:rsidR="00B7723D" w:rsidRDefault="00B7723D" w:rsidP="00DD2512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是</w:t>
            </w:r>
          </w:p>
        </w:tc>
        <w:tc>
          <w:tcPr>
            <w:tcW w:w="1418" w:type="dxa"/>
          </w:tcPr>
          <w:p w:rsidR="00B7723D" w:rsidRDefault="00B7723D" w:rsidP="00DD2512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5</w:t>
            </w: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仿宋" w:cs="仿宋_GB2312"/>
                <w:sz w:val="24"/>
                <w:szCs w:val="24"/>
              </w:rPr>
              <w:t>3</w:t>
            </w: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日周二上午西体育场</w:t>
            </w:r>
            <w:r>
              <w:rPr>
                <w:rFonts w:ascii="仿宋_GB2312" w:eastAsia="仿宋_GB2312" w:hAnsi="仿宋" w:cs="仿宋_GB2312"/>
                <w:sz w:val="24"/>
                <w:szCs w:val="24"/>
              </w:rPr>
              <w:t>4</w:t>
            </w: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号篮球场</w:t>
            </w:r>
            <w:r>
              <w:rPr>
                <w:rFonts w:ascii="仿宋_GB2312" w:eastAsia="仿宋_GB2312" w:hAnsi="仿宋" w:cs="仿宋_GB2312"/>
                <w:sz w:val="24"/>
                <w:szCs w:val="24"/>
              </w:rPr>
              <w:t>3.4</w:t>
            </w: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节</w:t>
            </w:r>
          </w:p>
        </w:tc>
        <w:tc>
          <w:tcPr>
            <w:tcW w:w="1525" w:type="dxa"/>
            <w:tcBorders>
              <w:right w:val="single" w:sz="4" w:space="0" w:color="000000"/>
            </w:tcBorders>
          </w:tcPr>
          <w:p w:rsidR="00B7723D" w:rsidRDefault="00B7723D" w:rsidP="00DD2512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5</w:t>
            </w: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仿宋" w:cs="仿宋_GB2312"/>
                <w:sz w:val="24"/>
                <w:szCs w:val="24"/>
              </w:rPr>
              <w:t>10</w:t>
            </w: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日周二上午西体育场</w:t>
            </w:r>
            <w:r>
              <w:rPr>
                <w:rFonts w:ascii="仿宋_GB2312" w:eastAsia="仿宋_GB2312" w:hAnsi="仿宋" w:cs="仿宋_GB2312"/>
                <w:sz w:val="24"/>
                <w:szCs w:val="24"/>
              </w:rPr>
              <w:t>4</w:t>
            </w: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号篮球场</w:t>
            </w:r>
            <w:r>
              <w:rPr>
                <w:rFonts w:ascii="仿宋_GB2312" w:eastAsia="仿宋_GB2312" w:hAnsi="仿宋" w:cs="仿宋_GB2312"/>
                <w:sz w:val="24"/>
                <w:szCs w:val="24"/>
              </w:rPr>
              <w:t>6.7</w:t>
            </w: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节</w:t>
            </w: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:rsidR="00B7723D" w:rsidRDefault="00B7723D" w:rsidP="00DD2512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5</w:t>
            </w: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仿宋" w:cs="仿宋_GB2312"/>
                <w:sz w:val="24"/>
                <w:szCs w:val="24"/>
              </w:rPr>
              <w:t>26</w:t>
            </w: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日周五上午西体育场</w:t>
            </w:r>
            <w:r>
              <w:rPr>
                <w:rFonts w:ascii="仿宋_GB2312" w:eastAsia="仿宋_GB2312" w:hAnsi="仿宋" w:cs="仿宋_GB2312"/>
                <w:sz w:val="24"/>
                <w:szCs w:val="24"/>
              </w:rPr>
              <w:t>4</w:t>
            </w: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号篮球场</w:t>
            </w:r>
            <w:r>
              <w:rPr>
                <w:rFonts w:ascii="仿宋_GB2312" w:eastAsia="仿宋_GB2312" w:hAnsi="仿宋" w:cs="仿宋_GB2312"/>
                <w:sz w:val="24"/>
                <w:szCs w:val="24"/>
              </w:rPr>
              <w:t>1.2</w:t>
            </w: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节</w:t>
            </w:r>
            <w:bookmarkStart w:id="0" w:name="_GoBack"/>
            <w:bookmarkEnd w:id="0"/>
          </w:p>
        </w:tc>
        <w:tc>
          <w:tcPr>
            <w:tcW w:w="838" w:type="dxa"/>
            <w:vAlign w:val="center"/>
          </w:tcPr>
          <w:p w:rsidR="00B7723D" w:rsidRDefault="00B7723D" w:rsidP="00DD2512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7723D">
        <w:trPr>
          <w:trHeight w:val="505"/>
          <w:jc w:val="center"/>
        </w:trPr>
        <w:tc>
          <w:tcPr>
            <w:tcW w:w="437" w:type="dxa"/>
            <w:vAlign w:val="center"/>
          </w:tcPr>
          <w:p w:rsidR="00B7723D" w:rsidRDefault="00B7723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7723D" w:rsidRDefault="00B7723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843" w:type="dxa"/>
          </w:tcPr>
          <w:p w:rsidR="00B7723D" w:rsidRDefault="00B7723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:rsidR="00B7723D" w:rsidRDefault="00B7723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B7723D" w:rsidRDefault="00B7723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B7723D" w:rsidRDefault="00B7723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7723D" w:rsidRDefault="00B7723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38" w:type="dxa"/>
            <w:vAlign w:val="center"/>
          </w:tcPr>
          <w:p w:rsidR="00B7723D" w:rsidRDefault="00B7723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7723D">
        <w:trPr>
          <w:trHeight w:val="505"/>
          <w:jc w:val="center"/>
        </w:trPr>
        <w:tc>
          <w:tcPr>
            <w:tcW w:w="437" w:type="dxa"/>
            <w:vAlign w:val="center"/>
          </w:tcPr>
          <w:p w:rsidR="00B7723D" w:rsidRDefault="00B7723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7723D" w:rsidRDefault="00B7723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843" w:type="dxa"/>
          </w:tcPr>
          <w:p w:rsidR="00B7723D" w:rsidRDefault="00B7723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:rsidR="00B7723D" w:rsidRDefault="00B7723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B7723D" w:rsidRDefault="00B7723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B7723D" w:rsidRDefault="00B7723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7723D" w:rsidRDefault="00B7723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38" w:type="dxa"/>
            <w:vAlign w:val="center"/>
          </w:tcPr>
          <w:p w:rsidR="00B7723D" w:rsidRDefault="00B7723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7723D">
        <w:trPr>
          <w:trHeight w:val="505"/>
          <w:jc w:val="center"/>
        </w:trPr>
        <w:tc>
          <w:tcPr>
            <w:tcW w:w="437" w:type="dxa"/>
            <w:vAlign w:val="center"/>
          </w:tcPr>
          <w:p w:rsidR="00B7723D" w:rsidRDefault="00B7723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7723D" w:rsidRDefault="00B7723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843" w:type="dxa"/>
          </w:tcPr>
          <w:p w:rsidR="00B7723D" w:rsidRDefault="00B7723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:rsidR="00B7723D" w:rsidRDefault="00B7723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B7723D" w:rsidRDefault="00B7723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B7723D" w:rsidRDefault="00B7723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7723D" w:rsidRDefault="00B7723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38" w:type="dxa"/>
            <w:vAlign w:val="center"/>
          </w:tcPr>
          <w:p w:rsidR="00B7723D" w:rsidRDefault="00B7723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7723D">
        <w:trPr>
          <w:trHeight w:val="505"/>
          <w:jc w:val="center"/>
        </w:trPr>
        <w:tc>
          <w:tcPr>
            <w:tcW w:w="437" w:type="dxa"/>
            <w:vAlign w:val="center"/>
          </w:tcPr>
          <w:p w:rsidR="00B7723D" w:rsidRDefault="00B7723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7723D" w:rsidRDefault="00B7723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843" w:type="dxa"/>
          </w:tcPr>
          <w:p w:rsidR="00B7723D" w:rsidRDefault="00B7723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:rsidR="00B7723D" w:rsidRDefault="00B7723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B7723D" w:rsidRDefault="00B7723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B7723D" w:rsidRDefault="00B7723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7723D" w:rsidRDefault="00B7723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38" w:type="dxa"/>
            <w:vAlign w:val="center"/>
          </w:tcPr>
          <w:p w:rsidR="00B7723D" w:rsidRDefault="00B7723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</w:tbl>
    <w:p w:rsidR="00B7723D" w:rsidRPr="00BE2747" w:rsidRDefault="00B7723D"/>
    <w:sectPr w:rsidR="00B7723D" w:rsidRPr="00BE2747" w:rsidSect="00BB49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723D" w:rsidRDefault="00B7723D" w:rsidP="00785D7A">
      <w:r>
        <w:separator/>
      </w:r>
    </w:p>
  </w:endnote>
  <w:endnote w:type="continuationSeparator" w:id="0">
    <w:p w:rsidR="00B7723D" w:rsidRDefault="00B7723D" w:rsidP="00785D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723D" w:rsidRDefault="00B7723D" w:rsidP="00785D7A">
      <w:r>
        <w:separator/>
      </w:r>
    </w:p>
  </w:footnote>
  <w:footnote w:type="continuationSeparator" w:id="0">
    <w:p w:rsidR="00B7723D" w:rsidRDefault="00B7723D" w:rsidP="00785D7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D02"/>
    <w:rsid w:val="00563530"/>
    <w:rsid w:val="00563C70"/>
    <w:rsid w:val="006A4328"/>
    <w:rsid w:val="00785D7A"/>
    <w:rsid w:val="00823294"/>
    <w:rsid w:val="00857A35"/>
    <w:rsid w:val="00884D6F"/>
    <w:rsid w:val="00895D02"/>
    <w:rsid w:val="008B5EFF"/>
    <w:rsid w:val="00B7723D"/>
    <w:rsid w:val="00BB495F"/>
    <w:rsid w:val="00BE2747"/>
    <w:rsid w:val="00CF7B76"/>
    <w:rsid w:val="00DD088B"/>
    <w:rsid w:val="00DD2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D7A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85D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85D7A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785D7A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85D7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79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85</Words>
  <Characters>487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附件5：</dc:title>
  <dc:subject/>
  <dc:creator>AutoBVT</dc:creator>
  <cp:keywords/>
  <dc:description/>
  <cp:lastModifiedBy>User</cp:lastModifiedBy>
  <cp:revision>2</cp:revision>
  <dcterms:created xsi:type="dcterms:W3CDTF">2016-03-29T08:35:00Z</dcterms:created>
  <dcterms:modified xsi:type="dcterms:W3CDTF">2016-03-29T08:35:00Z</dcterms:modified>
</cp:coreProperties>
</file>