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37" w:rsidRDefault="00EA0ECC">
      <w:pPr>
        <w:rPr>
          <w:rFonts w:ascii="黑体" w:eastAsia="黑体" w:hAnsi="黑体"/>
          <w:sz w:val="32"/>
          <w:szCs w:val="32"/>
        </w:rPr>
      </w:pPr>
      <w:r w:rsidRPr="00EA0ECC">
        <w:rPr>
          <w:rFonts w:ascii="黑体" w:eastAsia="黑体" w:hAnsi="黑体" w:hint="eastAsia"/>
          <w:sz w:val="32"/>
          <w:szCs w:val="32"/>
        </w:rPr>
        <w:t>附件4</w:t>
      </w:r>
    </w:p>
    <w:p w:rsidR="00EA0ECC" w:rsidRPr="00EA0ECC" w:rsidRDefault="00EA0ECC" w:rsidP="00EA0ECC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EA0ECC">
        <w:rPr>
          <w:rFonts w:ascii="方正小标宋简体" w:eastAsia="方正小标宋简体" w:hAnsi="黑体" w:hint="eastAsia"/>
          <w:sz w:val="44"/>
          <w:szCs w:val="44"/>
        </w:rPr>
        <w:t>河南财经</w:t>
      </w:r>
      <w:r w:rsidR="00CF4851">
        <w:rPr>
          <w:rFonts w:ascii="方正小标宋简体" w:eastAsia="方正小标宋简体" w:hAnsi="黑体" w:hint="eastAsia"/>
          <w:sz w:val="44"/>
          <w:szCs w:val="44"/>
        </w:rPr>
        <w:t>政法大学</w:t>
      </w:r>
      <w:r w:rsidRPr="00EA0ECC">
        <w:rPr>
          <w:rFonts w:ascii="方正小标宋简体" w:eastAsia="方正小标宋简体" w:hAnsi="黑体" w:hint="eastAsia"/>
          <w:sz w:val="44"/>
          <w:szCs w:val="44"/>
        </w:rPr>
        <w:t>精品在线开放课程验收汇总表</w:t>
      </w:r>
    </w:p>
    <w:p w:rsidR="00EA0ECC" w:rsidRPr="00EA0ECC" w:rsidRDefault="00EA0ECC" w:rsidP="00EA0ECC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EA0ECC">
        <w:rPr>
          <w:rFonts w:ascii="仿宋" w:eastAsia="仿宋" w:hAnsi="仿宋" w:hint="eastAsia"/>
          <w:sz w:val="28"/>
          <w:szCs w:val="28"/>
        </w:rPr>
        <w:t>所属</w:t>
      </w:r>
      <w:r w:rsidR="00066F34">
        <w:rPr>
          <w:rFonts w:ascii="仿宋" w:eastAsia="仿宋" w:hAnsi="仿宋" w:hint="eastAsia"/>
          <w:sz w:val="28"/>
          <w:szCs w:val="28"/>
        </w:rPr>
        <w:t>院系</w:t>
      </w:r>
      <w:bookmarkStart w:id="0" w:name="_GoBack"/>
      <w:bookmarkEnd w:id="0"/>
      <w:r w:rsidRPr="00EA0ECC">
        <w:rPr>
          <w:rFonts w:ascii="仿宋" w:eastAsia="仿宋" w:hAnsi="仿宋"/>
          <w:sz w:val="28"/>
          <w:szCs w:val="28"/>
        </w:rPr>
        <w:t>（</w:t>
      </w:r>
      <w:r w:rsidRPr="00EA0ECC">
        <w:rPr>
          <w:rFonts w:ascii="仿宋" w:eastAsia="仿宋" w:hAnsi="仿宋" w:hint="eastAsia"/>
          <w:sz w:val="28"/>
          <w:szCs w:val="28"/>
        </w:rPr>
        <w:t>公章</w:t>
      </w:r>
      <w:r w:rsidRPr="00EA0ECC">
        <w:rPr>
          <w:rFonts w:ascii="仿宋" w:eastAsia="仿宋" w:hAnsi="仿宋"/>
          <w:sz w:val="28"/>
          <w:szCs w:val="28"/>
        </w:rPr>
        <w:t>）</w:t>
      </w:r>
      <w:r w:rsidRPr="00EA0ECC">
        <w:rPr>
          <w:rFonts w:ascii="仿宋" w:eastAsia="仿宋" w:hAnsi="仿宋" w:hint="eastAsia"/>
          <w:sz w:val="28"/>
          <w:szCs w:val="28"/>
        </w:rPr>
        <w:t xml:space="preserve">：          </w:t>
      </w:r>
      <w:r>
        <w:rPr>
          <w:rFonts w:ascii="仿宋" w:eastAsia="仿宋" w:hAnsi="仿宋"/>
          <w:sz w:val="28"/>
          <w:szCs w:val="28"/>
        </w:rPr>
        <w:t xml:space="preserve">           </w:t>
      </w:r>
      <w:r w:rsidRPr="00EA0ECC">
        <w:rPr>
          <w:rFonts w:ascii="仿宋" w:eastAsia="仿宋" w:hAnsi="仿宋" w:hint="eastAsia"/>
          <w:sz w:val="28"/>
          <w:szCs w:val="28"/>
        </w:rPr>
        <w:t>联系人</w:t>
      </w:r>
      <w:r w:rsidRPr="00EA0ECC">
        <w:rPr>
          <w:rFonts w:ascii="仿宋" w:eastAsia="仿宋" w:hAnsi="仿宋"/>
          <w:sz w:val="28"/>
          <w:szCs w:val="28"/>
        </w:rPr>
        <w:t>：</w:t>
      </w:r>
      <w:r w:rsidRPr="00EA0ECC">
        <w:rPr>
          <w:rFonts w:ascii="仿宋" w:eastAsia="仿宋" w:hAnsi="仿宋" w:hint="eastAsia"/>
          <w:sz w:val="28"/>
          <w:szCs w:val="28"/>
        </w:rPr>
        <w:t xml:space="preserve">        </w:t>
      </w:r>
      <w:r>
        <w:rPr>
          <w:rFonts w:ascii="仿宋" w:eastAsia="仿宋" w:hAnsi="仿宋"/>
          <w:sz w:val="28"/>
          <w:szCs w:val="28"/>
        </w:rPr>
        <w:t xml:space="preserve">           </w:t>
      </w:r>
      <w:r w:rsidRPr="00EA0ECC">
        <w:rPr>
          <w:rFonts w:ascii="仿宋" w:eastAsia="仿宋" w:hAnsi="仿宋" w:hint="eastAsia"/>
          <w:sz w:val="28"/>
          <w:szCs w:val="28"/>
        </w:rPr>
        <w:t xml:space="preserve">  联系</w:t>
      </w:r>
      <w:r w:rsidRPr="00EA0ECC">
        <w:rPr>
          <w:rFonts w:ascii="仿宋" w:eastAsia="仿宋" w:hAnsi="仿宋"/>
          <w:sz w:val="28"/>
          <w:szCs w:val="28"/>
        </w:rPr>
        <w:t>电话：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119"/>
        <w:gridCol w:w="1701"/>
        <w:gridCol w:w="1843"/>
        <w:gridCol w:w="5528"/>
      </w:tblGrid>
      <w:tr w:rsidR="00EA0ECC" w:rsidRPr="00EA0ECC" w:rsidTr="00EA0ECC">
        <w:trPr>
          <w:jc w:val="center"/>
        </w:trPr>
        <w:tc>
          <w:tcPr>
            <w:tcW w:w="1129" w:type="dxa"/>
          </w:tcPr>
          <w:p w:rsidR="00EA0ECC" w:rsidRPr="00EA0ECC" w:rsidRDefault="00EA0ECC" w:rsidP="00EA0E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ECC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19" w:type="dxa"/>
          </w:tcPr>
          <w:p w:rsidR="00EA0ECC" w:rsidRPr="00EA0ECC" w:rsidRDefault="00EA0ECC" w:rsidP="00EA0E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ECC">
              <w:rPr>
                <w:rFonts w:ascii="仿宋" w:eastAsia="仿宋" w:hAnsi="仿宋" w:hint="eastAsia"/>
                <w:b/>
                <w:sz w:val="28"/>
                <w:szCs w:val="28"/>
              </w:rPr>
              <w:t>课程</w:t>
            </w:r>
            <w:r w:rsidRPr="00EA0ECC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1701" w:type="dxa"/>
          </w:tcPr>
          <w:p w:rsidR="00EA0ECC" w:rsidRPr="00EA0ECC" w:rsidRDefault="00EA0ECC" w:rsidP="00EA0E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ECC">
              <w:rPr>
                <w:rFonts w:ascii="仿宋" w:eastAsia="仿宋" w:hAnsi="仿宋" w:hint="eastAsia"/>
                <w:b/>
                <w:sz w:val="28"/>
                <w:szCs w:val="28"/>
              </w:rPr>
              <w:t>课程</w:t>
            </w:r>
            <w:r w:rsidRPr="00EA0ECC">
              <w:rPr>
                <w:rFonts w:ascii="仿宋" w:eastAsia="仿宋" w:hAnsi="仿宋"/>
                <w:b/>
                <w:sz w:val="28"/>
                <w:szCs w:val="28"/>
              </w:rPr>
              <w:t>负责人</w:t>
            </w:r>
          </w:p>
        </w:tc>
        <w:tc>
          <w:tcPr>
            <w:tcW w:w="1843" w:type="dxa"/>
          </w:tcPr>
          <w:p w:rsidR="00EA0ECC" w:rsidRPr="00EA0ECC" w:rsidRDefault="00EA0ECC" w:rsidP="00EA0E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ECC">
              <w:rPr>
                <w:rFonts w:ascii="仿宋" w:eastAsia="仿宋" w:hAnsi="仿宋" w:hint="eastAsia"/>
                <w:b/>
                <w:sz w:val="28"/>
                <w:szCs w:val="28"/>
              </w:rPr>
              <w:t>课程</w:t>
            </w:r>
            <w:r w:rsidRPr="00EA0ECC">
              <w:rPr>
                <w:rFonts w:ascii="仿宋" w:eastAsia="仿宋" w:hAnsi="仿宋"/>
                <w:b/>
                <w:sz w:val="28"/>
                <w:szCs w:val="28"/>
              </w:rPr>
              <w:t>类型</w:t>
            </w:r>
          </w:p>
        </w:tc>
        <w:tc>
          <w:tcPr>
            <w:tcW w:w="5528" w:type="dxa"/>
          </w:tcPr>
          <w:p w:rsidR="00EA0ECC" w:rsidRPr="00EA0ECC" w:rsidRDefault="00EA0ECC" w:rsidP="00EA0E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0ECC">
              <w:rPr>
                <w:rFonts w:ascii="仿宋" w:eastAsia="仿宋" w:hAnsi="仿宋" w:hint="eastAsia"/>
                <w:b/>
                <w:sz w:val="28"/>
                <w:szCs w:val="28"/>
              </w:rPr>
              <w:t>上线</w:t>
            </w:r>
            <w:r w:rsidR="00066F34">
              <w:rPr>
                <w:rFonts w:ascii="仿宋" w:eastAsia="仿宋" w:hAnsi="仿宋"/>
                <w:b/>
                <w:sz w:val="28"/>
                <w:szCs w:val="28"/>
              </w:rPr>
              <w:t>的</w:t>
            </w:r>
            <w:r w:rsidR="00066F34">
              <w:rPr>
                <w:rFonts w:ascii="仿宋" w:eastAsia="仿宋" w:hAnsi="仿宋" w:hint="eastAsia"/>
                <w:b/>
                <w:sz w:val="28"/>
                <w:szCs w:val="28"/>
              </w:rPr>
              <w:t>网络教学</w:t>
            </w:r>
            <w:r w:rsidRPr="00EA0ECC">
              <w:rPr>
                <w:rFonts w:ascii="仿宋" w:eastAsia="仿宋" w:hAnsi="仿宋"/>
                <w:b/>
                <w:sz w:val="28"/>
                <w:szCs w:val="28"/>
              </w:rPr>
              <w:t>平台及网址</w:t>
            </w:r>
          </w:p>
        </w:tc>
      </w:tr>
      <w:tr w:rsidR="00EA0ECC" w:rsidRPr="00EA0ECC" w:rsidTr="00EA0ECC">
        <w:trPr>
          <w:jc w:val="center"/>
        </w:trPr>
        <w:tc>
          <w:tcPr>
            <w:tcW w:w="1129" w:type="dxa"/>
          </w:tcPr>
          <w:p w:rsidR="00EA0ECC" w:rsidRPr="00EA0ECC" w:rsidRDefault="00EA0ECC" w:rsidP="00EA0E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0EC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A0ECC" w:rsidRPr="00EA0ECC" w:rsidRDefault="00EA0E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ECC" w:rsidRPr="00EA0ECC" w:rsidRDefault="00EA0E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ECC" w:rsidRPr="00EA0ECC" w:rsidRDefault="00EA0E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0ECC" w:rsidRPr="00EA0ECC" w:rsidRDefault="00EA0E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0ECC" w:rsidRPr="00EA0ECC" w:rsidTr="00EA0ECC">
        <w:trPr>
          <w:jc w:val="center"/>
        </w:trPr>
        <w:tc>
          <w:tcPr>
            <w:tcW w:w="1129" w:type="dxa"/>
          </w:tcPr>
          <w:p w:rsidR="00EA0ECC" w:rsidRPr="00EA0ECC" w:rsidRDefault="00EA0ECC" w:rsidP="00EA0E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A0ECC" w:rsidRPr="00EA0ECC" w:rsidRDefault="00EA0E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ECC" w:rsidRPr="00EA0ECC" w:rsidRDefault="00EA0E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ECC" w:rsidRPr="00EA0ECC" w:rsidRDefault="00EA0E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0ECC" w:rsidRPr="00EA0ECC" w:rsidRDefault="00EA0E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0ECC" w:rsidRPr="00EA0ECC" w:rsidTr="00EA0ECC">
        <w:trPr>
          <w:jc w:val="center"/>
        </w:trPr>
        <w:tc>
          <w:tcPr>
            <w:tcW w:w="1129" w:type="dxa"/>
          </w:tcPr>
          <w:p w:rsidR="00EA0ECC" w:rsidRPr="00EA0ECC" w:rsidRDefault="00EA0ECC" w:rsidP="00EA0E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A0ECC" w:rsidRPr="00EA0ECC" w:rsidRDefault="00EA0E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ECC" w:rsidRPr="00EA0ECC" w:rsidRDefault="00EA0E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ECC" w:rsidRPr="00EA0ECC" w:rsidRDefault="00EA0E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0ECC" w:rsidRPr="00EA0ECC" w:rsidRDefault="00EA0E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A0ECC" w:rsidRPr="00EA0ECC" w:rsidRDefault="00EA0ECC" w:rsidP="00EA0ECC">
      <w:pPr>
        <w:jc w:val="center"/>
        <w:rPr>
          <w:rFonts w:ascii="仿宋" w:eastAsia="仿宋" w:hAnsi="仿宋"/>
          <w:sz w:val="28"/>
          <w:szCs w:val="28"/>
        </w:rPr>
      </w:pPr>
    </w:p>
    <w:sectPr w:rsidR="00EA0ECC" w:rsidRPr="00EA0ECC" w:rsidSect="00EA0E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3C" w:rsidRDefault="00B6163C" w:rsidP="00EA0ECC">
      <w:r>
        <w:separator/>
      </w:r>
    </w:p>
  </w:endnote>
  <w:endnote w:type="continuationSeparator" w:id="0">
    <w:p w:rsidR="00B6163C" w:rsidRDefault="00B6163C" w:rsidP="00EA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3C" w:rsidRDefault="00B6163C" w:rsidP="00EA0ECC">
      <w:r>
        <w:separator/>
      </w:r>
    </w:p>
  </w:footnote>
  <w:footnote w:type="continuationSeparator" w:id="0">
    <w:p w:rsidR="00B6163C" w:rsidRDefault="00B6163C" w:rsidP="00EA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3E"/>
    <w:rsid w:val="00066F34"/>
    <w:rsid w:val="001A1A37"/>
    <w:rsid w:val="004E693E"/>
    <w:rsid w:val="00B6163C"/>
    <w:rsid w:val="00CF4851"/>
    <w:rsid w:val="00E6443F"/>
    <w:rsid w:val="00E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9718F-255C-4FC5-9DAA-104C637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E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ECC"/>
    <w:rPr>
      <w:sz w:val="18"/>
      <w:szCs w:val="18"/>
    </w:rPr>
  </w:style>
  <w:style w:type="table" w:styleId="a5">
    <w:name w:val="Table Grid"/>
    <w:basedOn w:val="a1"/>
    <w:uiPriority w:val="39"/>
    <w:rsid w:val="00EA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李丽蓉</dc:creator>
  <cp:keywords/>
  <dc:description/>
  <cp:lastModifiedBy>李丽蓉</cp:lastModifiedBy>
  <cp:revision>4</cp:revision>
  <dcterms:created xsi:type="dcterms:W3CDTF">2020-05-18T08:05:00Z</dcterms:created>
  <dcterms:modified xsi:type="dcterms:W3CDTF">2020-05-20T02:23:00Z</dcterms:modified>
</cp:coreProperties>
</file>