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5C" w:rsidRPr="0021075F" w:rsidRDefault="00B8245C" w:rsidP="00B8245C">
      <w:pPr>
        <w:tabs>
          <w:tab w:val="left" w:leader="middleDot" w:pos="8200"/>
        </w:tabs>
        <w:spacing w:after="0" w:line="300" w:lineRule="exact"/>
        <w:rPr>
          <w:rFonts w:ascii="Times New Roman" w:eastAsia="黑体" w:hAnsi="Times New Roman"/>
          <w:sz w:val="24"/>
          <w:szCs w:val="24"/>
        </w:rPr>
      </w:pPr>
      <w:r w:rsidRPr="0021075F">
        <w:rPr>
          <w:rFonts w:ascii="Times New Roman" w:eastAsia="黑体" w:hAnsi="Times New Roman"/>
          <w:sz w:val="24"/>
          <w:szCs w:val="24"/>
        </w:rPr>
        <w:t>附件</w:t>
      </w:r>
      <w:r w:rsidRPr="0021075F">
        <w:rPr>
          <w:rFonts w:ascii="Times New Roman" w:eastAsia="黑体" w:hAnsi="Times New Roman"/>
          <w:sz w:val="24"/>
          <w:szCs w:val="24"/>
        </w:rPr>
        <w:t>3</w:t>
      </w:r>
    </w:p>
    <w:p w:rsidR="00B8245C" w:rsidRPr="0021075F" w:rsidRDefault="00B8245C" w:rsidP="00B8245C">
      <w:pPr>
        <w:tabs>
          <w:tab w:val="left" w:leader="middleDot" w:pos="8200"/>
        </w:tabs>
        <w:spacing w:after="0" w:line="300" w:lineRule="exact"/>
        <w:jc w:val="center"/>
        <w:rPr>
          <w:rFonts w:ascii="Times New Roman" w:eastAsia="黑体" w:hAnsi="Times New Roman"/>
          <w:sz w:val="24"/>
          <w:szCs w:val="24"/>
        </w:rPr>
      </w:pPr>
      <w:r w:rsidRPr="0021075F">
        <w:rPr>
          <w:rFonts w:ascii="Times New Roman" w:eastAsia="黑体" w:hAnsi="Times New Roman"/>
          <w:sz w:val="24"/>
          <w:szCs w:val="24"/>
        </w:rPr>
        <w:t>河南财经政法大学通识教育选修课程设置一览表</w:t>
      </w:r>
    </w:p>
    <w:tbl>
      <w:tblPr>
        <w:tblW w:w="8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080"/>
        <w:gridCol w:w="3042"/>
        <w:gridCol w:w="735"/>
        <w:gridCol w:w="735"/>
        <w:gridCol w:w="2313"/>
      </w:tblGrid>
      <w:tr w:rsidR="00B8245C" w:rsidRPr="0021075F" w:rsidTr="009272F0">
        <w:trPr>
          <w:trHeight w:hRule="exact" w:val="510"/>
          <w:tblHeader/>
          <w:jc w:val="center"/>
        </w:trPr>
        <w:tc>
          <w:tcPr>
            <w:tcW w:w="832" w:type="dxa"/>
            <w:vAlign w:val="center"/>
          </w:tcPr>
          <w:p w:rsidR="00B8245C" w:rsidRPr="0021075F" w:rsidRDefault="00B8245C" w:rsidP="004337B2">
            <w:pPr>
              <w:spacing w:after="0" w:line="24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课程</w:t>
            </w:r>
          </w:p>
          <w:p w:rsidR="00B8245C" w:rsidRPr="0021075F" w:rsidRDefault="00B8245C" w:rsidP="004337B2">
            <w:pPr>
              <w:spacing w:after="0" w:line="24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分类</w:t>
            </w:r>
          </w:p>
        </w:tc>
        <w:tc>
          <w:tcPr>
            <w:tcW w:w="1080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课程代码</w:t>
            </w:r>
          </w:p>
        </w:tc>
        <w:tc>
          <w:tcPr>
            <w:tcW w:w="3042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课程名称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学时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学分</w:t>
            </w:r>
          </w:p>
        </w:tc>
        <w:tc>
          <w:tcPr>
            <w:tcW w:w="2313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授课单位</w:t>
            </w:r>
          </w:p>
        </w:tc>
      </w:tr>
      <w:tr w:rsidR="00B8245C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</w:t>
            </w: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济</w:t>
            </w: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</w:t>
            </w: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管</w:t>
            </w: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理</w:t>
            </w:r>
          </w:p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B8245C" w:rsidRPr="0021075F" w:rsidRDefault="00B8245C" w:rsidP="004337B2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B8245C" w:rsidRPr="0021075F" w:rsidRDefault="00B8245C" w:rsidP="004337B2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91714051</w:t>
            </w:r>
          </w:p>
        </w:tc>
        <w:tc>
          <w:tcPr>
            <w:tcW w:w="3042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电子商务概论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电子商务与物流管理学院</w:t>
            </w:r>
          </w:p>
        </w:tc>
      </w:tr>
      <w:tr w:rsidR="00B8245C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B8245C" w:rsidRPr="0021075F" w:rsidRDefault="00B8245C" w:rsidP="004337B2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93214006</w:t>
            </w:r>
          </w:p>
        </w:tc>
        <w:tc>
          <w:tcPr>
            <w:tcW w:w="3042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国际商务谈判及礼仪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B8245C" w:rsidRPr="0021075F" w:rsidTr="009272F0">
        <w:trPr>
          <w:trHeight w:hRule="exact" w:val="272"/>
          <w:jc w:val="center"/>
        </w:trPr>
        <w:tc>
          <w:tcPr>
            <w:tcW w:w="832" w:type="dxa"/>
            <w:vMerge/>
            <w:vAlign w:val="center"/>
          </w:tcPr>
          <w:p w:rsidR="00B8245C" w:rsidRPr="0021075F" w:rsidRDefault="00B8245C" w:rsidP="004337B2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91014090</w:t>
            </w:r>
          </w:p>
        </w:tc>
        <w:tc>
          <w:tcPr>
            <w:tcW w:w="3042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公司改制及上市实务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B8245C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B8245C" w:rsidRPr="0021075F" w:rsidRDefault="00B8245C" w:rsidP="004337B2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90414123</w:t>
            </w:r>
          </w:p>
        </w:tc>
        <w:tc>
          <w:tcPr>
            <w:tcW w:w="3042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房地产经济学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B8245C" w:rsidRPr="0021075F" w:rsidRDefault="00B8245C" w:rsidP="004337B2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90414225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大学生理财规划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90314065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现代企业管理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94114002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ERP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沙盘模拟训练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经济管理实验教学中心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94114004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ERP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原理与实践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经济管理实验教学中心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90314068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现代产业分析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136A51" w:rsidRPr="0021075F" w:rsidTr="009272F0">
        <w:trPr>
          <w:trHeight w:hRule="exact" w:val="272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90314102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现代企业学导论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90814017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社会保障学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90814125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职业生涯管理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90814108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非营利组织管理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90114006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WTO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体制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90114040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商务沟通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90114016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国际贸易理论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92114096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世界经济概论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92114097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“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一带一路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”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贸易史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92114098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自贸区解读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国际经济与贸易学院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校内学者系列讲座（经管类）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91214014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经济学说史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91214022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世界近现代经济史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91314063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黄金市场投资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79177B" w:rsidP="0079177B">
            <w:pPr>
              <w:spacing w:after="0" w:line="260" w:lineRule="exact"/>
              <w:jc w:val="center"/>
              <w:rPr>
                <w:rFonts w:ascii="Times New Roman" w:eastAsia="宋体" w:hAnsi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现代交际礼仪学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95214096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公司风云：股权架构与公司治理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91514138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经济地理学与企业兴衰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91414261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管理学经典著作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导读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旅游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与会展学院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政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治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哲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政</w:t>
            </w:r>
          </w:p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治</w:t>
            </w:r>
          </w:p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</w:t>
            </w:r>
          </w:p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哲</w:t>
            </w:r>
          </w:p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136A51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91014088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西方国家权力解析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90814047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政治学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90814126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行政职业能力专题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90814079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国家公务员制度与考试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0814144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西方政治学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名著</w:t>
            </w: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选读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公共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管理学院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90814145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政治伦理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专题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公共管理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92014004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校内学者系列讲座（综合类）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30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91314045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中华伦理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91314046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心理学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91314051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伦理学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91314053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进化与人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92514001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思想道德教育专题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92514013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伟人足迹：从毛泽东到邓小平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92514014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幸福思维导论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92514061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性别心理学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92514062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6A2BCA">
            <w:pPr>
              <w:spacing w:after="0" w:line="260" w:lineRule="exact"/>
              <w:jc w:val="center"/>
              <w:rPr>
                <w:rFonts w:ascii="Times New Roman" w:eastAsia="宋体" w:hAnsi="Times New Roman" w:hint="eastAsia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爱情</w:t>
            </w:r>
            <w:r w:rsidR="006A2BCA">
              <w:rPr>
                <w:rFonts w:ascii="Times New Roman" w:eastAsia="宋体" w:hAnsi="Times New Roman" w:hint="eastAsia"/>
                <w:sz w:val="18"/>
                <w:szCs w:val="18"/>
              </w:rPr>
              <w:t>心理学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92514011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西方哲学导论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2514068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习近平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新时代中国</w:t>
            </w: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特色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社会主义思想中的传统文化智慧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马克思主义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92514069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大国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崛起的文化解读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马克思主义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92514071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普通逻辑学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92514072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当代中国廉政建设史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92514079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中国抗战与世界</w:t>
            </w:r>
          </w:p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历史进程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92514080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当代政治哲学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马克思主义学院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91314048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社会学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79177B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91314052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经济伦理学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79177B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91314055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经济心理学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79177B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91314096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社会学</w:t>
            </w: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生活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79177B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90614140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申论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136A51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136A51" w:rsidRPr="0021075F" w:rsidRDefault="00136A51" w:rsidP="00136A51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95114047</w:t>
            </w:r>
          </w:p>
        </w:tc>
        <w:tc>
          <w:tcPr>
            <w:tcW w:w="3042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生命安全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136A51" w:rsidRPr="0021075F" w:rsidRDefault="00136A51" w:rsidP="00136A51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95114053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心理测评与生活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92914013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先秦诸子选讲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92914014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中国古代哲学智慧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0B0838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</w:t>
            </w:r>
          </w:p>
          <w:p w:rsidR="000B0838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化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化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93214007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信访文化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古希腊文明兴衰史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周易智慧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“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和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”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思想文化智慧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中原文物与文明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91014116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中国茶文化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90414132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围棋思维与文化（含围棋入门）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90414217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中国古典园林艺术与文化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90814109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演讲与口才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世界通史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92014041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文献检索与利用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 w:hint="eastAsia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素质教育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91414027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河南旅游资源概况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旅游与会展学院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91414031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美食与健康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旅游与会展学院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91414028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旅游名胜概览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旅游与会展学院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91414061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《徐霞客游记》赏析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旅游与会展学院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95214054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西方文明史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—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罗马专题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95214100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中国传统香文化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中国文化概论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中外名著欣赏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古代爱情小说欣赏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诗词鉴赏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应用写作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普通话训练与演讲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中国当代文学现象批评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90614110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论语新读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90614112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中国古代名家点评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90614114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武侠小说研究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90614116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中国古代小说选讲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90614028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谈判技巧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90614197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中国当代名家作品鉴赏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90614199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中国现代文学史经典导读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90614077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中外广告案例分析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90614245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播音发声学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90614297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网络小说赏析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新媒体与生活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陶瓷文化与作品赏析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中国当代小说经典赏析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90614304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语言与地域文化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90614305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影视改编与文学经典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90614316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美剧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与跨文化传播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90614317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电影中的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城市文化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中国现代诗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六讲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90614319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中国古代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诗词中的爱情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90614320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影视艺术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与中国传统文化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90614321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二十世纪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西方文学经典赏析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90614322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文化创意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产业案例精选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90614323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通讯员概论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90614324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《老子》与智慧人生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90614345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国学经典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文化传播学院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90614360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诗词创作与欣赏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90614361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《论语》与智慧人生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90614362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中国古代四大名剧欣赏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90614363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新词新语与流行文化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文化传播学院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95114036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传统文化与人生智慧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95114041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口语表达与形象塑造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95114040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《资治通鉴》导读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95114050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英美法律文化导论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95114052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国学与养生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英国文学赏析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90224098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美国文学赏析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英语国家社会与文化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90214263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外国文学经典与中国当代名作对讲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外语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92414017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信息检索与利用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91514137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华夏之旅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92514066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简明中国史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92514067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“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说文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”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上的中国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92514015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小年画大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“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”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91914311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服饰文化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艺术学院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明代小说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文本与文化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pStyle w:val="af1"/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影视与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小说</w:t>
            </w: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92914004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金庸武侠小说与中国传统文化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92924005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世界简史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素质教育中心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（人事处）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唐诗赏读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汉语与中国文化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92914010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敦煌文化赏析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92914015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中原作家作品赏析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92914012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中国近代侦探小说赏析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9272F0" w:rsidRDefault="0021075F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</w:t>
            </w:r>
          </w:p>
          <w:p w:rsidR="0021075F" w:rsidRPr="0021075F" w:rsidRDefault="0021075F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语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语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90224148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高级英语读写译（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高级英语读写译（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高级英语测试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中级英语测试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高级英语视听说（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高级英语视听说（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商务英语口语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商务英语阅读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商务英语翻译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90224094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美语交际口语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90224099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商务英语写作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90224080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跨文化商务交际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大学法语（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大学法语（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90224137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大学日语（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90224138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大学日语（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90224139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公共俄语（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公共俄语（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大学德语（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大学德语（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大学朝鲜语（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90224146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大学朝鲜语（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90224209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大学西班牙语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90224208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大学西班牙语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（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I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90224078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实用英语词汇学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90224185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基础法律英语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术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9272F0" w:rsidRDefault="009272F0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艺术类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91914212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美术鉴赏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(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书法鉴赏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91914103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歌曲演唱技巧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艺术导论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91914104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音乐鉴赏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91914105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基础素描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美术鉴赏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(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外国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91914106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基础色彩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91914107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工笔画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91914056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山水画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91914059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篆刻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91914095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动画设计与欣赏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影视鉴赏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歌曲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•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歌剧欣赏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戏曲鉴赏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舞蹈鉴赏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戏剧鉴赏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90614113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民间美术赏析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91914218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中国壁画鉴赏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91914441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室内设计风格与流派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79177B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艺术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92914002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中西绘画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比较</w:t>
            </w: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鉴赏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素质教育中心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90414221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CG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艺术与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VR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虚拟现实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90414222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世界经典建筑赏析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90614344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中国动画艺术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91514161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风景园林欣赏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91714133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旅游电子商务与摄影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电子商务与物流管理学院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Pr="0021075F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法</w:t>
            </w:r>
          </w:p>
          <w:p w:rsidR="000B0838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学</w:t>
            </w:r>
          </w:p>
          <w:p w:rsidR="0021075F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类</w:t>
            </w: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92214901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面试复试技巧及礼仪（双语）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影响性诉讼与法治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法律文化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93214009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数字化法庭技术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法学实验教学中心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91014037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WTO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宪法学事例选讲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301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pacing w:val="-20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pacing w:val="-20"/>
                <w:sz w:val="18"/>
                <w:szCs w:val="18"/>
              </w:rPr>
              <w:t>与法同行</w:t>
            </w:r>
            <w:r w:rsidRPr="0021075F">
              <w:rPr>
                <w:rFonts w:ascii="Times New Roman" w:eastAsia="宋体" w:hAnsi="Times New Roman"/>
                <w:spacing w:val="-20"/>
                <w:sz w:val="18"/>
                <w:szCs w:val="18"/>
              </w:rPr>
              <w:t>—</w:t>
            </w:r>
            <w:r w:rsidRPr="0021075F">
              <w:rPr>
                <w:rFonts w:ascii="Times New Roman" w:eastAsia="宋体" w:hAnsi="Times New Roman"/>
                <w:spacing w:val="-20"/>
                <w:sz w:val="18"/>
                <w:szCs w:val="18"/>
              </w:rPr>
              <w:t>大学生身边的法律问题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法律与文学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法治文化纵横谈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道路交通安全法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消费者权益保护法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行政许可与现代社会管理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魅力法治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教育法学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2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行政强制法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行政处罚法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经济行政法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91014080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治安处罚法探析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公务员考试专题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职场权益的法律保护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91014099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法经济学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91014100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二次元中的法律问题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中国传统文化中的司法智慧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行政处罚法的理论与实务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中国古代案例选讲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91014119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创业法律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政策及案例解析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秦汉社会与法制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近代疑案中的中西法文化融合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网络犯罪与国际法规制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古典小说与中国传统法律文化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古代监察文化六讲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中华传统立法文化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中国刑罚史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东西方刑罚文化比较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91014128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中国古代礼法文化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91014017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环境与资源法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民商经济发学院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91014050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公司法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商法概论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91014052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物权法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91014053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保险法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91014054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证券法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95214053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知识产权法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95214059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商标法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95214062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婚姻继承法解读与判例评析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95214077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离婚法律问题解析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95214095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食品安全法与药品管理法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95214097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知识产权行政法保护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95214099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大学生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创新创业的知识产权保护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民商经济法学院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91014049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民法与民事诉讼法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92214002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犯罪心理学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95114035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刑事侦查实务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95114037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刑法与生活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95114023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司法考试专题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91014057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民事审判案例评析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92223021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法律论辩学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95114038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刑法典型案例评析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经济金融职务犯罪的刑法规则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95114048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法律影视赏析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95114051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《名侦探柯南》和犯罪学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91014066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法律与社会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绿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色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育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90414118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可持续发展概论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90414120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人地关系概论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90414116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环境学概论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工程管理与房地产学院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应用伦理教育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城市化与城市问题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91214027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低碳经济专题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人类行为与社会环境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91314097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人口与城市发展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社会学院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91514065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环境经济学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91514066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环境管理学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91524072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中国区域经济问题探析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91514003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经济地理学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91514068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人口与环境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346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91514162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生态安全与绿色经济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自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然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科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自</w:t>
            </w: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然</w:t>
            </w: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科</w:t>
            </w:r>
          </w:p>
          <w:p w:rsidR="000B0838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学</w:t>
            </w:r>
          </w:p>
          <w:p w:rsidR="0021075F" w:rsidRPr="0021075F" w:rsidRDefault="000B0838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lastRenderedPageBreak/>
              <w:t>92024009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自然科学概论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92014042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自然科学概论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天文学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92014003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生命科学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教务处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91824049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数学文化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数学与信息科学学院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91824015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运筹学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数学与信息科学学院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91824040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数学建模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数学与信息科学学院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91124038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经济预测与决策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人口统计学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91124027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投入产出分析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91124022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统计调查技术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91124039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市场调查与咨询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91114003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结构方程模型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91124036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数据分析与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SPSS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应用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21075F" w:rsidRPr="0021075F" w:rsidRDefault="0079177B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统计与大数据学院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92424008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网络应用技术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多媒体应用技术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92424010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Excel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应用技术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92424013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网页制作技术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92424014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网站开发与部署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92414018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办公自动化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Office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高级应用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92424019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网络安全与防护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92424025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Python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数据分析基础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92524070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中国历史地理学概论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马克思主义学院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92924006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科学技术的方法与应用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素质教育中心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（河南经济伦理研究中心）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91514139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中国旅游景观赏析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91514163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现代自然地理学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资源与环境学院</w:t>
            </w:r>
          </w:p>
        </w:tc>
      </w:tr>
      <w:tr w:rsidR="0021075F" w:rsidRPr="0021075F" w:rsidTr="009272F0">
        <w:trPr>
          <w:trHeight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93214010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基因与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健康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法学实验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教学中心</w:t>
            </w:r>
          </w:p>
        </w:tc>
      </w:tr>
      <w:tr w:rsidR="0021075F" w:rsidRPr="0021075F" w:rsidTr="009272F0">
        <w:trPr>
          <w:trHeight w:val="284"/>
          <w:jc w:val="center"/>
        </w:trPr>
        <w:tc>
          <w:tcPr>
            <w:tcW w:w="832" w:type="dxa"/>
            <w:vMerge w:val="restart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育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篮球班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92314007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排球班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92314011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体育舞蹈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92314014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乒乓球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92314015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网球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92314016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瑜伽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92314019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羽毛球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92314020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定向越野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92314021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跆拳道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体育系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 w:val="restart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新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业</w:t>
            </w:r>
          </w:p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类</w:t>
            </w: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90614198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创新思维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文化传播学院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90324029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创业学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90324023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创新管理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90324024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新产品开发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21075F" w:rsidRPr="0021075F" w:rsidTr="009272F0">
        <w:trPr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0B0838">
            <w:pPr>
              <w:spacing w:after="0" w:line="260" w:lineRule="exact"/>
              <w:contextualSpacing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96314001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0B0838">
            <w:pPr>
              <w:spacing w:after="0" w:line="260" w:lineRule="exact"/>
              <w:contextualSpacing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课外学术科技作品与创业计划概论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0B0838">
            <w:pPr>
              <w:spacing w:after="0" w:line="260" w:lineRule="exact"/>
              <w:contextualSpacing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0B0838">
            <w:pPr>
              <w:spacing w:after="0" w:line="260" w:lineRule="exact"/>
              <w:contextualSpacing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0B0838">
            <w:pPr>
              <w:spacing w:after="0" w:line="260" w:lineRule="exact"/>
              <w:contextualSpacing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团委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90314034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企业风险管理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工商管理学院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90514091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创业投融资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金融学院</w:t>
            </w:r>
          </w:p>
        </w:tc>
      </w:tr>
      <w:tr w:rsidR="0021075F" w:rsidRPr="0021075F" w:rsidTr="009272F0">
        <w:trPr>
          <w:trHeight w:hRule="exact" w:val="284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90814122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创业者素质测评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公共管理学院</w:t>
            </w:r>
          </w:p>
        </w:tc>
      </w:tr>
      <w:tr w:rsidR="0021075F" w:rsidRPr="0021075F" w:rsidTr="009272F0">
        <w:trPr>
          <w:trHeight w:hRule="exact" w:val="270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94224006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创业基础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就业指导处</w:t>
            </w:r>
          </w:p>
        </w:tc>
      </w:tr>
      <w:tr w:rsidR="0021075F" w:rsidRPr="0021075F" w:rsidTr="009272F0">
        <w:trPr>
          <w:trHeight w:hRule="exact" w:val="270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95214060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企业家的法律思维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民商经济发学院</w:t>
            </w:r>
          </w:p>
        </w:tc>
      </w:tr>
      <w:tr w:rsidR="0021075F" w:rsidRPr="0021075F" w:rsidTr="009272F0">
        <w:trPr>
          <w:trHeight w:hRule="exact" w:val="270"/>
          <w:jc w:val="center"/>
        </w:trPr>
        <w:tc>
          <w:tcPr>
            <w:tcW w:w="832" w:type="dxa"/>
            <w:vMerge/>
            <w:vAlign w:val="center"/>
          </w:tcPr>
          <w:p w:rsidR="0021075F" w:rsidRPr="0021075F" w:rsidRDefault="0021075F" w:rsidP="0021075F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95114046</w:t>
            </w:r>
          </w:p>
        </w:tc>
        <w:tc>
          <w:tcPr>
            <w:tcW w:w="3042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传统文化与大学生就业创业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21075F" w:rsidRPr="0021075F" w:rsidRDefault="0021075F" w:rsidP="0021075F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刑事司法学院</w:t>
            </w:r>
          </w:p>
        </w:tc>
      </w:tr>
      <w:tr w:rsidR="000B0838" w:rsidRPr="0021075F" w:rsidTr="009272F0">
        <w:trPr>
          <w:trHeight w:hRule="exact" w:val="270"/>
          <w:jc w:val="center"/>
        </w:trPr>
        <w:tc>
          <w:tcPr>
            <w:tcW w:w="832" w:type="dxa"/>
            <w:vMerge/>
            <w:vAlign w:val="center"/>
          </w:tcPr>
          <w:p w:rsidR="000B0838" w:rsidRPr="0021075F" w:rsidRDefault="000B0838" w:rsidP="000B0838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92414020</w:t>
            </w:r>
          </w:p>
        </w:tc>
        <w:tc>
          <w:tcPr>
            <w:tcW w:w="3042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互联网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+</w:t>
            </w:r>
            <w:r w:rsidRPr="0021075F">
              <w:rPr>
                <w:rFonts w:ascii="Times New Roman" w:eastAsia="宋体" w:hAnsi="Times New Roman"/>
                <w:sz w:val="18"/>
                <w:szCs w:val="18"/>
              </w:rPr>
              <w:t>创新创业实训</w:t>
            </w:r>
          </w:p>
        </w:tc>
        <w:tc>
          <w:tcPr>
            <w:tcW w:w="735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  <w:tr w:rsidR="000B0838" w:rsidRPr="0021075F" w:rsidTr="009272F0">
        <w:trPr>
          <w:trHeight w:hRule="exact" w:val="270"/>
          <w:jc w:val="center"/>
        </w:trPr>
        <w:tc>
          <w:tcPr>
            <w:tcW w:w="832" w:type="dxa"/>
            <w:vMerge/>
            <w:vAlign w:val="center"/>
          </w:tcPr>
          <w:p w:rsidR="000B0838" w:rsidRPr="0021075F" w:rsidRDefault="000B0838" w:rsidP="000B0838">
            <w:pPr>
              <w:spacing w:after="0" w:line="26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92414024</w:t>
            </w:r>
          </w:p>
        </w:tc>
        <w:tc>
          <w:tcPr>
            <w:tcW w:w="3042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互联网产品设计与运营</w:t>
            </w:r>
          </w:p>
        </w:tc>
        <w:tc>
          <w:tcPr>
            <w:tcW w:w="735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313" w:type="dxa"/>
            <w:vAlign w:val="center"/>
          </w:tcPr>
          <w:p w:rsidR="000B0838" w:rsidRPr="0021075F" w:rsidRDefault="000B0838" w:rsidP="000B0838">
            <w:pPr>
              <w:spacing w:after="0" w:line="2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21075F">
              <w:rPr>
                <w:rFonts w:ascii="Times New Roman" w:eastAsia="宋体" w:hAnsi="Times New Roman"/>
                <w:sz w:val="18"/>
                <w:szCs w:val="18"/>
              </w:rPr>
              <w:t>现代教育技术中心</w:t>
            </w:r>
          </w:p>
        </w:tc>
      </w:tr>
    </w:tbl>
    <w:p w:rsidR="00B8245C" w:rsidRPr="0021075F" w:rsidRDefault="00B8245C" w:rsidP="00B8245C">
      <w:pPr>
        <w:spacing w:after="0" w:line="260" w:lineRule="exact"/>
        <w:ind w:firstLineChars="200" w:firstLine="360"/>
        <w:rPr>
          <w:rFonts w:ascii="Times New Roman" w:eastAsia="宋体" w:hAnsi="Times New Roman"/>
          <w:sz w:val="18"/>
          <w:szCs w:val="18"/>
        </w:rPr>
      </w:pPr>
      <w:r w:rsidRPr="0021075F">
        <w:rPr>
          <w:rFonts w:ascii="Times New Roman" w:eastAsia="宋体" w:hAnsi="Times New Roman"/>
          <w:sz w:val="18"/>
          <w:szCs w:val="18"/>
        </w:rPr>
        <w:t>注：</w:t>
      </w:r>
      <w:r w:rsidRPr="0021075F">
        <w:rPr>
          <w:rFonts w:ascii="Times New Roman" w:eastAsia="宋体" w:hAnsi="Times New Roman" w:hint="eastAsia"/>
          <w:sz w:val="18"/>
          <w:szCs w:val="18"/>
        </w:rPr>
        <w:t>1.</w:t>
      </w:r>
      <w:r w:rsidRPr="0021075F">
        <w:rPr>
          <w:rFonts w:ascii="Times New Roman" w:eastAsia="宋体" w:hAnsi="Times New Roman" w:hint="eastAsia"/>
          <w:sz w:val="18"/>
          <w:szCs w:val="18"/>
        </w:rPr>
        <w:t>为</w:t>
      </w:r>
      <w:r w:rsidRPr="0021075F">
        <w:rPr>
          <w:rFonts w:ascii="Times New Roman" w:eastAsia="宋体" w:hAnsi="Times New Roman"/>
          <w:sz w:val="18"/>
          <w:szCs w:val="18"/>
        </w:rPr>
        <w:t>丰富课程资源，我校引进尔雅</w:t>
      </w:r>
      <w:r w:rsidRPr="0021075F">
        <w:rPr>
          <w:rFonts w:ascii="Times New Roman" w:eastAsia="宋体" w:hAnsi="Times New Roman" w:hint="eastAsia"/>
          <w:sz w:val="18"/>
          <w:szCs w:val="18"/>
        </w:rPr>
        <w:t>通识课</w:t>
      </w:r>
      <w:r w:rsidRPr="0021075F">
        <w:rPr>
          <w:rFonts w:ascii="Times New Roman" w:eastAsia="宋体" w:hAnsi="Times New Roman"/>
          <w:sz w:val="18"/>
          <w:szCs w:val="18"/>
        </w:rPr>
        <w:t>和智慧树网络课程</w:t>
      </w:r>
      <w:r w:rsidRPr="0021075F">
        <w:rPr>
          <w:rFonts w:ascii="Times New Roman" w:eastAsia="宋体" w:hAnsi="Times New Roman" w:hint="eastAsia"/>
          <w:sz w:val="18"/>
          <w:szCs w:val="18"/>
        </w:rPr>
        <w:t>各</w:t>
      </w:r>
      <w:r w:rsidRPr="0021075F">
        <w:rPr>
          <w:rFonts w:ascii="Times New Roman" w:eastAsia="宋体" w:hAnsi="Times New Roman" w:hint="eastAsia"/>
          <w:sz w:val="18"/>
          <w:szCs w:val="18"/>
        </w:rPr>
        <w:t>25</w:t>
      </w:r>
      <w:r w:rsidRPr="0021075F">
        <w:rPr>
          <w:rFonts w:ascii="Times New Roman" w:eastAsia="宋体" w:hAnsi="Times New Roman" w:hint="eastAsia"/>
          <w:sz w:val="18"/>
          <w:szCs w:val="18"/>
        </w:rPr>
        <w:t>门</w:t>
      </w:r>
      <w:r w:rsidRPr="0021075F">
        <w:rPr>
          <w:rFonts w:ascii="Times New Roman" w:eastAsia="宋体" w:hAnsi="Times New Roman"/>
          <w:sz w:val="18"/>
          <w:szCs w:val="18"/>
        </w:rPr>
        <w:t>，</w:t>
      </w:r>
      <w:r w:rsidRPr="0021075F">
        <w:rPr>
          <w:rFonts w:ascii="Times New Roman" w:eastAsia="宋体" w:hAnsi="Times New Roman" w:hint="eastAsia"/>
          <w:sz w:val="18"/>
          <w:szCs w:val="18"/>
        </w:rPr>
        <w:t>供</w:t>
      </w:r>
      <w:r w:rsidRPr="0021075F">
        <w:rPr>
          <w:rFonts w:ascii="Times New Roman" w:eastAsia="宋体" w:hAnsi="Times New Roman"/>
          <w:sz w:val="18"/>
          <w:szCs w:val="18"/>
        </w:rPr>
        <w:t>学生选修</w:t>
      </w:r>
      <w:r w:rsidRPr="0021075F">
        <w:rPr>
          <w:rFonts w:ascii="Times New Roman" w:eastAsia="宋体" w:hAnsi="Times New Roman" w:hint="eastAsia"/>
          <w:sz w:val="18"/>
          <w:szCs w:val="18"/>
        </w:rPr>
        <w:t>。</w:t>
      </w:r>
    </w:p>
    <w:p w:rsidR="00B8245C" w:rsidRPr="0021075F" w:rsidRDefault="00B8245C" w:rsidP="00B8245C">
      <w:pPr>
        <w:spacing w:after="0" w:line="260" w:lineRule="exact"/>
        <w:ind w:firstLineChars="400" w:firstLine="720"/>
        <w:rPr>
          <w:rFonts w:ascii="Times New Roman" w:eastAsia="宋体" w:hAnsi="Times New Roman"/>
          <w:sz w:val="18"/>
          <w:szCs w:val="18"/>
        </w:rPr>
      </w:pPr>
      <w:r w:rsidRPr="0021075F">
        <w:rPr>
          <w:rFonts w:ascii="Times New Roman" w:eastAsia="宋体" w:hAnsi="Times New Roman"/>
          <w:sz w:val="18"/>
          <w:szCs w:val="18"/>
        </w:rPr>
        <w:t>2.</w:t>
      </w:r>
      <w:r w:rsidRPr="0021075F">
        <w:rPr>
          <w:rFonts w:ascii="Times New Roman" w:eastAsia="宋体" w:hAnsi="Times New Roman"/>
          <w:sz w:val="18"/>
          <w:szCs w:val="18"/>
        </w:rPr>
        <w:t>通识教育选修课程处在不断建设的过程中，因此具体课程请以每学期教务处公布为准。</w:t>
      </w:r>
    </w:p>
    <w:p w:rsidR="004337B2" w:rsidRPr="0021075F" w:rsidRDefault="00B8245C">
      <w:r w:rsidRPr="0021075F">
        <w:rPr>
          <w:rFonts w:hint="eastAsia"/>
        </w:rPr>
        <w:t xml:space="preserve"> </w:t>
      </w:r>
    </w:p>
    <w:p w:rsidR="004337B2" w:rsidRPr="0021075F" w:rsidRDefault="004337B2"/>
    <w:p w:rsidR="004337B2" w:rsidRPr="0021075F" w:rsidRDefault="004337B2"/>
    <w:sectPr w:rsidR="004337B2" w:rsidRPr="00210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B" w:rsidRDefault="00EC5B4B" w:rsidP="00B8245C">
      <w:pPr>
        <w:spacing w:after="0"/>
      </w:pPr>
      <w:r>
        <w:separator/>
      </w:r>
    </w:p>
  </w:endnote>
  <w:endnote w:type="continuationSeparator" w:id="0">
    <w:p w:rsidR="00EC5B4B" w:rsidRDefault="00EC5B4B" w:rsidP="00B82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B" w:rsidRDefault="00EC5B4B" w:rsidP="00B8245C">
      <w:pPr>
        <w:spacing w:after="0"/>
      </w:pPr>
      <w:r>
        <w:separator/>
      </w:r>
    </w:p>
  </w:footnote>
  <w:footnote w:type="continuationSeparator" w:id="0">
    <w:p w:rsidR="00EC5B4B" w:rsidRDefault="00EC5B4B" w:rsidP="00B82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00000004"/>
    <w:multiLevelType w:val="singleLevel"/>
    <w:tmpl w:val="00000004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abstractNum w:abstractNumId="5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008D47C7"/>
    <w:multiLevelType w:val="multilevel"/>
    <w:tmpl w:val="008D47C7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26BE79CA"/>
    <w:multiLevelType w:val="multilevel"/>
    <w:tmpl w:val="26BE79CA"/>
    <w:lvl w:ilvl="0">
      <w:start w:val="1"/>
      <w:numFmt w:val="japaneseCounting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8">
    <w:nsid w:val="2B092A06"/>
    <w:multiLevelType w:val="multilevel"/>
    <w:tmpl w:val="2B092A06"/>
    <w:lvl w:ilvl="0">
      <w:start w:val="8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75A2F"/>
    <w:multiLevelType w:val="singleLevel"/>
    <w:tmpl w:val="38C75A2F"/>
    <w:lvl w:ilvl="0">
      <w:start w:val="2"/>
      <w:numFmt w:val="chineseCounting"/>
      <w:suff w:val="nothing"/>
      <w:lvlText w:val="（%1）"/>
      <w:lvlJc w:val="left"/>
    </w:lvl>
  </w:abstractNum>
  <w:abstractNum w:abstractNumId="10">
    <w:nsid w:val="3FD810B4"/>
    <w:multiLevelType w:val="multilevel"/>
    <w:tmpl w:val="3FD810B4"/>
    <w:lvl w:ilvl="0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45D4236E"/>
    <w:multiLevelType w:val="multilevel"/>
    <w:tmpl w:val="45D4236E"/>
    <w:lvl w:ilvl="0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2">
    <w:nsid w:val="488018DB"/>
    <w:multiLevelType w:val="multilevel"/>
    <w:tmpl w:val="488018DB"/>
    <w:lvl w:ilvl="0">
      <w:start w:val="8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A4E23"/>
    <w:multiLevelType w:val="singleLevel"/>
    <w:tmpl w:val="525A4E23"/>
    <w:lvl w:ilvl="0">
      <w:start w:val="6"/>
      <w:numFmt w:val="decimal"/>
      <w:suff w:val="nothing"/>
      <w:lvlText w:val="%1．"/>
      <w:lvlJc w:val="left"/>
    </w:lvl>
  </w:abstractNum>
  <w:abstractNum w:abstractNumId="14">
    <w:nsid w:val="54057860"/>
    <w:multiLevelType w:val="multilevel"/>
    <w:tmpl w:val="54057860"/>
    <w:lvl w:ilvl="0">
      <w:start w:val="1"/>
      <w:numFmt w:val="japaneseCounting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5">
    <w:nsid w:val="55B58438"/>
    <w:multiLevelType w:val="singleLevel"/>
    <w:tmpl w:val="55B58438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71068E4"/>
    <w:multiLevelType w:val="singleLevel"/>
    <w:tmpl w:val="571068E4"/>
    <w:lvl w:ilvl="0">
      <w:start w:val="8"/>
      <w:numFmt w:val="chineseCounting"/>
      <w:suff w:val="nothing"/>
      <w:lvlText w:val="%1、"/>
      <w:lvlJc w:val="left"/>
    </w:lvl>
  </w:abstractNum>
  <w:abstractNum w:abstractNumId="17">
    <w:nsid w:val="572552B6"/>
    <w:multiLevelType w:val="singleLevel"/>
    <w:tmpl w:val="572552B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72B6B11"/>
    <w:multiLevelType w:val="singleLevel"/>
    <w:tmpl w:val="572B6B11"/>
    <w:lvl w:ilvl="0">
      <w:start w:val="13"/>
      <w:numFmt w:val="chineseCounting"/>
      <w:suff w:val="nothing"/>
      <w:lvlText w:val="%1、"/>
      <w:lvlJc w:val="left"/>
    </w:lvl>
  </w:abstractNum>
  <w:abstractNum w:abstractNumId="19">
    <w:nsid w:val="573E66CF"/>
    <w:multiLevelType w:val="singleLevel"/>
    <w:tmpl w:val="573E66CF"/>
    <w:lvl w:ilvl="0">
      <w:start w:val="5"/>
      <w:numFmt w:val="chineseCounting"/>
      <w:suff w:val="nothing"/>
      <w:lvlText w:val="%1、"/>
      <w:lvlJc w:val="left"/>
    </w:lvl>
  </w:abstractNum>
  <w:abstractNum w:abstractNumId="20">
    <w:nsid w:val="575AB1CE"/>
    <w:multiLevelType w:val="singleLevel"/>
    <w:tmpl w:val="575AB1CE"/>
    <w:lvl w:ilvl="0">
      <w:start w:val="8"/>
      <w:numFmt w:val="chineseCounting"/>
      <w:suff w:val="nothing"/>
      <w:lvlText w:val="%1、"/>
      <w:lvlJc w:val="left"/>
    </w:lvl>
  </w:abstractNum>
  <w:abstractNum w:abstractNumId="21">
    <w:nsid w:val="57661BF6"/>
    <w:multiLevelType w:val="singleLevel"/>
    <w:tmpl w:val="57661BF6"/>
    <w:lvl w:ilvl="0">
      <w:start w:val="2"/>
      <w:numFmt w:val="decimal"/>
      <w:suff w:val="nothing"/>
      <w:lvlText w:val="%1."/>
      <w:lvlJc w:val="left"/>
    </w:lvl>
  </w:abstractNum>
  <w:abstractNum w:abstractNumId="22">
    <w:nsid w:val="5768AAB0"/>
    <w:multiLevelType w:val="singleLevel"/>
    <w:tmpl w:val="5768AAB0"/>
    <w:lvl w:ilvl="0">
      <w:start w:val="2"/>
      <w:numFmt w:val="decimal"/>
      <w:suff w:val="nothing"/>
      <w:lvlText w:val="%1."/>
      <w:lvlJc w:val="left"/>
    </w:lvl>
  </w:abstractNum>
  <w:abstractNum w:abstractNumId="23">
    <w:nsid w:val="5768F584"/>
    <w:multiLevelType w:val="singleLevel"/>
    <w:tmpl w:val="5768F584"/>
    <w:lvl w:ilvl="0">
      <w:start w:val="1"/>
      <w:numFmt w:val="decimal"/>
      <w:suff w:val="nothing"/>
      <w:lvlText w:val="%1."/>
      <w:lvlJc w:val="left"/>
    </w:lvl>
  </w:abstractNum>
  <w:abstractNum w:abstractNumId="24">
    <w:nsid w:val="57690069"/>
    <w:multiLevelType w:val="singleLevel"/>
    <w:tmpl w:val="57690069"/>
    <w:lvl w:ilvl="0">
      <w:start w:val="1"/>
      <w:numFmt w:val="decimal"/>
      <w:suff w:val="nothing"/>
      <w:lvlText w:val="%1."/>
      <w:lvlJc w:val="left"/>
    </w:lvl>
  </w:abstractNum>
  <w:abstractNum w:abstractNumId="25">
    <w:nsid w:val="578ADDE5"/>
    <w:multiLevelType w:val="singleLevel"/>
    <w:tmpl w:val="578ADDE5"/>
    <w:lvl w:ilvl="0">
      <w:start w:val="1"/>
      <w:numFmt w:val="decimal"/>
      <w:suff w:val="space"/>
      <w:lvlText w:val="%1."/>
      <w:lvlJc w:val="left"/>
    </w:lvl>
  </w:abstractNum>
  <w:abstractNum w:abstractNumId="26">
    <w:nsid w:val="578F851E"/>
    <w:multiLevelType w:val="singleLevel"/>
    <w:tmpl w:val="578F851E"/>
    <w:lvl w:ilvl="0">
      <w:start w:val="2"/>
      <w:numFmt w:val="decimal"/>
      <w:suff w:val="nothing"/>
      <w:lvlText w:val="%1."/>
      <w:lvlJc w:val="left"/>
    </w:lvl>
  </w:abstractNum>
  <w:abstractNum w:abstractNumId="27">
    <w:nsid w:val="579329ED"/>
    <w:multiLevelType w:val="singleLevel"/>
    <w:tmpl w:val="579329ED"/>
    <w:lvl w:ilvl="0">
      <w:start w:val="1"/>
      <w:numFmt w:val="decimal"/>
      <w:suff w:val="nothing"/>
      <w:lvlText w:val="%1."/>
      <w:lvlJc w:val="left"/>
    </w:lvl>
  </w:abstractNum>
  <w:abstractNum w:abstractNumId="28">
    <w:nsid w:val="579482DC"/>
    <w:multiLevelType w:val="singleLevel"/>
    <w:tmpl w:val="579482D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9">
    <w:nsid w:val="57949211"/>
    <w:multiLevelType w:val="singleLevel"/>
    <w:tmpl w:val="57949211"/>
    <w:lvl w:ilvl="0">
      <w:start w:val="1"/>
      <w:numFmt w:val="decimal"/>
      <w:suff w:val="nothing"/>
      <w:lvlText w:val="%1."/>
      <w:lvlJc w:val="left"/>
    </w:lvl>
  </w:abstractNum>
  <w:abstractNum w:abstractNumId="30">
    <w:nsid w:val="57BE8341"/>
    <w:multiLevelType w:val="singleLevel"/>
    <w:tmpl w:val="57BE8341"/>
    <w:lvl w:ilvl="0">
      <w:start w:val="2"/>
      <w:numFmt w:val="decimal"/>
      <w:suff w:val="nothing"/>
      <w:lvlText w:val="%1."/>
      <w:lvlJc w:val="left"/>
    </w:lvl>
  </w:abstractNum>
  <w:abstractNum w:abstractNumId="31">
    <w:nsid w:val="57BE9F9F"/>
    <w:multiLevelType w:val="singleLevel"/>
    <w:tmpl w:val="57BE9F9F"/>
    <w:lvl w:ilvl="0">
      <w:start w:val="2"/>
      <w:numFmt w:val="decimal"/>
      <w:suff w:val="nothing"/>
      <w:lvlText w:val="%1."/>
      <w:lvlJc w:val="left"/>
    </w:lvl>
  </w:abstractNum>
  <w:abstractNum w:abstractNumId="32">
    <w:nsid w:val="57C00CAD"/>
    <w:multiLevelType w:val="singleLevel"/>
    <w:tmpl w:val="57C00CAD"/>
    <w:lvl w:ilvl="0">
      <w:start w:val="2"/>
      <w:numFmt w:val="decimal"/>
      <w:suff w:val="nothing"/>
      <w:lvlText w:val="%1."/>
      <w:lvlJc w:val="left"/>
    </w:lvl>
  </w:abstractNum>
  <w:abstractNum w:abstractNumId="33">
    <w:nsid w:val="57C0108B"/>
    <w:multiLevelType w:val="singleLevel"/>
    <w:tmpl w:val="57C0108B"/>
    <w:lvl w:ilvl="0">
      <w:start w:val="2"/>
      <w:numFmt w:val="decimal"/>
      <w:suff w:val="nothing"/>
      <w:lvlText w:val="%1."/>
      <w:lvlJc w:val="left"/>
    </w:lvl>
  </w:abstractNum>
  <w:abstractNum w:abstractNumId="34">
    <w:nsid w:val="57C01828"/>
    <w:multiLevelType w:val="singleLevel"/>
    <w:tmpl w:val="57C01828"/>
    <w:lvl w:ilvl="0">
      <w:start w:val="2"/>
      <w:numFmt w:val="decimal"/>
      <w:suff w:val="nothing"/>
      <w:lvlText w:val="%1."/>
      <w:lvlJc w:val="left"/>
    </w:lvl>
  </w:abstractNum>
  <w:abstractNum w:abstractNumId="35">
    <w:nsid w:val="57E5A610"/>
    <w:multiLevelType w:val="singleLevel"/>
    <w:tmpl w:val="57E5A610"/>
    <w:lvl w:ilvl="0">
      <w:start w:val="13"/>
      <w:numFmt w:val="chineseCounting"/>
      <w:suff w:val="nothing"/>
      <w:lvlText w:val="%1、"/>
      <w:lvlJc w:val="left"/>
    </w:lvl>
  </w:abstractNum>
  <w:abstractNum w:abstractNumId="36">
    <w:nsid w:val="57E7DA56"/>
    <w:multiLevelType w:val="singleLevel"/>
    <w:tmpl w:val="57E7DA56"/>
    <w:lvl w:ilvl="0">
      <w:start w:val="2"/>
      <w:numFmt w:val="decimal"/>
      <w:suff w:val="nothing"/>
      <w:lvlText w:val="%1."/>
      <w:lvlJc w:val="left"/>
    </w:lvl>
  </w:abstractNum>
  <w:abstractNum w:abstractNumId="37">
    <w:nsid w:val="57E7E15F"/>
    <w:multiLevelType w:val="singleLevel"/>
    <w:tmpl w:val="57E7E15F"/>
    <w:lvl w:ilvl="0">
      <w:start w:val="2"/>
      <w:numFmt w:val="decimal"/>
      <w:suff w:val="nothing"/>
      <w:lvlText w:val="%1."/>
      <w:lvlJc w:val="left"/>
    </w:lvl>
  </w:abstractNum>
  <w:abstractNum w:abstractNumId="38">
    <w:nsid w:val="57E7F60B"/>
    <w:multiLevelType w:val="singleLevel"/>
    <w:tmpl w:val="57E7F60B"/>
    <w:lvl w:ilvl="0">
      <w:start w:val="2"/>
      <w:numFmt w:val="decimal"/>
      <w:suff w:val="nothing"/>
      <w:lvlText w:val="%1."/>
      <w:lvlJc w:val="left"/>
    </w:lvl>
  </w:abstractNum>
  <w:abstractNum w:abstractNumId="39">
    <w:nsid w:val="581B014A"/>
    <w:multiLevelType w:val="singleLevel"/>
    <w:tmpl w:val="581B014A"/>
    <w:lvl w:ilvl="0">
      <w:start w:val="11"/>
      <w:numFmt w:val="chineseCounting"/>
      <w:suff w:val="nothing"/>
      <w:lvlText w:val="%1、"/>
      <w:lvlJc w:val="left"/>
    </w:lvl>
  </w:abstractNum>
  <w:abstractNum w:abstractNumId="40">
    <w:nsid w:val="58720BA5"/>
    <w:multiLevelType w:val="singleLevel"/>
    <w:tmpl w:val="58720BA5"/>
    <w:lvl w:ilvl="0">
      <w:start w:val="2"/>
      <w:numFmt w:val="decimal"/>
      <w:suff w:val="nothing"/>
      <w:lvlText w:val="%1."/>
      <w:lvlJc w:val="left"/>
    </w:lvl>
  </w:abstractNum>
  <w:abstractNum w:abstractNumId="41">
    <w:nsid w:val="59322C01"/>
    <w:multiLevelType w:val="singleLevel"/>
    <w:tmpl w:val="59322C01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2">
    <w:nsid w:val="69274432"/>
    <w:multiLevelType w:val="multilevel"/>
    <w:tmpl w:val="69274432"/>
    <w:lvl w:ilvl="0">
      <w:start w:val="5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3">
    <w:nsid w:val="784134BC"/>
    <w:multiLevelType w:val="multilevel"/>
    <w:tmpl w:val="784134BC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4">
    <w:nsid w:val="79CD00E6"/>
    <w:multiLevelType w:val="multilevel"/>
    <w:tmpl w:val="79CD00E6"/>
    <w:lvl w:ilvl="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C8D0983"/>
    <w:multiLevelType w:val="multilevel"/>
    <w:tmpl w:val="7C8D0983"/>
    <w:lvl w:ilvl="0">
      <w:start w:val="8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45"/>
  </w:num>
  <w:num w:numId="3">
    <w:abstractNumId w:val="43"/>
  </w:num>
  <w:num w:numId="4">
    <w:abstractNumId w:val="30"/>
  </w:num>
  <w:num w:numId="5">
    <w:abstractNumId w:val="10"/>
  </w:num>
  <w:num w:numId="6">
    <w:abstractNumId w:val="31"/>
  </w:num>
  <w:num w:numId="7">
    <w:abstractNumId w:val="40"/>
  </w:num>
  <w:num w:numId="8">
    <w:abstractNumId w:val="11"/>
  </w:num>
  <w:num w:numId="9">
    <w:abstractNumId w:val="28"/>
  </w:num>
  <w:num w:numId="10">
    <w:abstractNumId w:val="4"/>
  </w:num>
  <w:num w:numId="11">
    <w:abstractNumId w:val="25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22"/>
  </w:num>
  <w:num w:numId="20">
    <w:abstractNumId w:val="20"/>
  </w:num>
  <w:num w:numId="21">
    <w:abstractNumId w:val="17"/>
  </w:num>
  <w:num w:numId="22">
    <w:abstractNumId w:val="15"/>
  </w:num>
  <w:num w:numId="23">
    <w:abstractNumId w:val="39"/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  <w:num w:numId="27">
    <w:abstractNumId w:val="23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6"/>
  </w:num>
  <w:num w:numId="33">
    <w:abstractNumId w:val="44"/>
  </w:num>
  <w:num w:numId="34">
    <w:abstractNumId w:val="33"/>
  </w:num>
  <w:num w:numId="35">
    <w:abstractNumId w:val="8"/>
    <w:lvlOverride w:ilvl="0">
      <w:startOverride w:val="8"/>
    </w:lvlOverride>
  </w:num>
  <w:num w:numId="36">
    <w:abstractNumId w:val="19"/>
  </w:num>
  <w:num w:numId="37">
    <w:abstractNumId w:val="8"/>
    <w:lvlOverride w:ilvl="0">
      <w:startOverride w:val="8"/>
    </w:lvlOverride>
  </w:num>
  <w:num w:numId="38">
    <w:abstractNumId w:val="21"/>
  </w:num>
  <w:num w:numId="3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13"/>
  </w:num>
  <w:num w:numId="48">
    <w:abstractNumId w:val="41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6"/>
    <w:rsid w:val="00065A6F"/>
    <w:rsid w:val="000B0838"/>
    <w:rsid w:val="000B33D8"/>
    <w:rsid w:val="000C56AB"/>
    <w:rsid w:val="000D02B5"/>
    <w:rsid w:val="00136A51"/>
    <w:rsid w:val="001B4DDA"/>
    <w:rsid w:val="001E206B"/>
    <w:rsid w:val="0021075F"/>
    <w:rsid w:val="00263714"/>
    <w:rsid w:val="00287809"/>
    <w:rsid w:val="00383C0E"/>
    <w:rsid w:val="003A5BB3"/>
    <w:rsid w:val="00404A01"/>
    <w:rsid w:val="004337B2"/>
    <w:rsid w:val="00462BFB"/>
    <w:rsid w:val="005066AE"/>
    <w:rsid w:val="00512575"/>
    <w:rsid w:val="00640B65"/>
    <w:rsid w:val="00682259"/>
    <w:rsid w:val="006A2BCA"/>
    <w:rsid w:val="006B3177"/>
    <w:rsid w:val="006D2056"/>
    <w:rsid w:val="006F5E39"/>
    <w:rsid w:val="0079177B"/>
    <w:rsid w:val="007C4C20"/>
    <w:rsid w:val="00856200"/>
    <w:rsid w:val="008F10AC"/>
    <w:rsid w:val="009272F0"/>
    <w:rsid w:val="00940307"/>
    <w:rsid w:val="00965842"/>
    <w:rsid w:val="009F2CD4"/>
    <w:rsid w:val="00A54760"/>
    <w:rsid w:val="00AC3863"/>
    <w:rsid w:val="00B8245C"/>
    <w:rsid w:val="00BE7A8A"/>
    <w:rsid w:val="00C63B06"/>
    <w:rsid w:val="00D433D7"/>
    <w:rsid w:val="00D7455E"/>
    <w:rsid w:val="00E1179F"/>
    <w:rsid w:val="00E87F63"/>
    <w:rsid w:val="00EC5B4B"/>
    <w:rsid w:val="00F06B9C"/>
    <w:rsid w:val="00F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0EB56-A183-4C2D-ACD0-80E7044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5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B8245C"/>
    <w:pPr>
      <w:spacing w:beforeAutospacing="1" w:after="100" w:afterAutospacing="1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B824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824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B8245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824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824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8245C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8245C"/>
    <w:rPr>
      <w:rFonts w:ascii="Arial" w:eastAsia="黑体" w:hAnsi="Arial" w:cs="Times New Roman"/>
      <w:b/>
      <w:bCs/>
      <w:kern w:val="0"/>
      <w:sz w:val="32"/>
      <w:szCs w:val="32"/>
    </w:rPr>
  </w:style>
  <w:style w:type="character" w:styleId="a5">
    <w:name w:val="FollowedHyperlink"/>
    <w:unhideWhenUsed/>
    <w:rsid w:val="00B8245C"/>
    <w:rPr>
      <w:color w:val="800080"/>
      <w:u w:val="single"/>
    </w:rPr>
  </w:style>
  <w:style w:type="character" w:styleId="a6">
    <w:name w:val="Strong"/>
    <w:uiPriority w:val="22"/>
    <w:qFormat/>
    <w:rsid w:val="00B8245C"/>
    <w:rPr>
      <w:rFonts w:cs="Times New Roman"/>
      <w:b/>
      <w:bCs/>
    </w:rPr>
  </w:style>
  <w:style w:type="character" w:styleId="a7">
    <w:name w:val="Hyperlink"/>
    <w:unhideWhenUsed/>
    <w:qFormat/>
    <w:rsid w:val="00B8245C"/>
    <w:rPr>
      <w:color w:val="0000FF"/>
      <w:u w:val="single"/>
    </w:rPr>
  </w:style>
  <w:style w:type="character" w:styleId="a8">
    <w:name w:val="page number"/>
    <w:basedOn w:val="a0"/>
    <w:uiPriority w:val="99"/>
    <w:unhideWhenUsed/>
    <w:qFormat/>
    <w:rsid w:val="00B8245C"/>
  </w:style>
  <w:style w:type="character" w:styleId="a9">
    <w:name w:val="annotation reference"/>
    <w:unhideWhenUsed/>
    <w:qFormat/>
    <w:rsid w:val="00B8245C"/>
    <w:rPr>
      <w:sz w:val="21"/>
      <w:szCs w:val="21"/>
    </w:rPr>
  </w:style>
  <w:style w:type="character" w:styleId="aa">
    <w:name w:val="Emphasis"/>
    <w:uiPriority w:val="20"/>
    <w:qFormat/>
    <w:rsid w:val="00B8245C"/>
    <w:rPr>
      <w:i/>
    </w:rPr>
  </w:style>
  <w:style w:type="character" w:customStyle="1" w:styleId="apple-converted-space">
    <w:name w:val="apple-converted-space"/>
    <w:basedOn w:val="a0"/>
    <w:qFormat/>
    <w:rsid w:val="00B8245C"/>
  </w:style>
  <w:style w:type="character" w:customStyle="1" w:styleId="font61">
    <w:name w:val="font61"/>
    <w:qFormat/>
    <w:rsid w:val="00B8245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hover5">
    <w:name w:val="hover5"/>
    <w:qFormat/>
    <w:rsid w:val="00B8245C"/>
    <w:rPr>
      <w:shd w:val="clear" w:color="auto" w:fill="CCCCCC"/>
    </w:rPr>
  </w:style>
  <w:style w:type="character" w:customStyle="1" w:styleId="font21">
    <w:name w:val="font21"/>
    <w:qFormat/>
    <w:rsid w:val="00B8245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">
    <w:name w:val="批注框文本 Char"/>
    <w:link w:val="ab"/>
    <w:uiPriority w:val="99"/>
    <w:qFormat/>
    <w:rsid w:val="00B8245C"/>
    <w:rPr>
      <w:rFonts w:ascii="Tahoma" w:hAnsi="Tahoma"/>
      <w:sz w:val="18"/>
      <w:szCs w:val="18"/>
    </w:rPr>
  </w:style>
  <w:style w:type="character" w:customStyle="1" w:styleId="font81">
    <w:name w:val="font81"/>
    <w:qFormat/>
    <w:rsid w:val="00B8245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2">
    <w:name w:val="批注文字 Char"/>
    <w:rsid w:val="00B8245C"/>
    <w:rPr>
      <w:rFonts w:ascii="Tahoma" w:hAnsi="Tahoma"/>
      <w:sz w:val="22"/>
      <w:szCs w:val="22"/>
    </w:rPr>
  </w:style>
  <w:style w:type="character" w:customStyle="1" w:styleId="hover6">
    <w:name w:val="hover6"/>
    <w:qFormat/>
    <w:rsid w:val="00B8245C"/>
    <w:rPr>
      <w:sz w:val="21"/>
      <w:szCs w:val="21"/>
    </w:rPr>
  </w:style>
  <w:style w:type="character" w:customStyle="1" w:styleId="HTMLChar">
    <w:name w:val="HTML 预设格式 Char"/>
    <w:link w:val="HTML"/>
    <w:rsid w:val="00B8245C"/>
    <w:rPr>
      <w:rFonts w:ascii="Arial" w:eastAsia="宋体" w:hAnsi="Arial" w:cs="Arial"/>
      <w:sz w:val="24"/>
      <w:szCs w:val="24"/>
    </w:rPr>
  </w:style>
  <w:style w:type="character" w:customStyle="1" w:styleId="Char10">
    <w:name w:val="纯文本 Char1"/>
    <w:link w:val="10"/>
    <w:uiPriority w:val="99"/>
    <w:locked/>
    <w:rsid w:val="00B8245C"/>
    <w:rPr>
      <w:rFonts w:ascii="宋体" w:hAnsi="Courier New" w:cs="宋体"/>
    </w:rPr>
  </w:style>
  <w:style w:type="character" w:customStyle="1" w:styleId="Char3">
    <w:name w:val="文档结构图 Char"/>
    <w:link w:val="ac"/>
    <w:rsid w:val="00B8245C"/>
    <w:rPr>
      <w:rFonts w:ascii="宋体"/>
      <w:sz w:val="18"/>
      <w:szCs w:val="18"/>
    </w:rPr>
  </w:style>
  <w:style w:type="character" w:customStyle="1" w:styleId="Char4">
    <w:name w:val="标题 Char"/>
    <w:link w:val="ad"/>
    <w:rsid w:val="00B8245C"/>
    <w:rPr>
      <w:rFonts w:ascii="Tahoma" w:hAnsi="Tahoma"/>
      <w:sz w:val="18"/>
      <w:szCs w:val="18"/>
    </w:rPr>
  </w:style>
  <w:style w:type="character" w:customStyle="1" w:styleId="error1">
    <w:name w:val="error1"/>
    <w:qFormat/>
    <w:rsid w:val="00B8245C"/>
    <w:rPr>
      <w:color w:val="FF0000"/>
    </w:rPr>
  </w:style>
  <w:style w:type="character" w:customStyle="1" w:styleId="font01">
    <w:name w:val="font01"/>
    <w:qFormat/>
    <w:rsid w:val="00B8245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ur2">
    <w:name w:val="cur2"/>
    <w:qFormat/>
    <w:rsid w:val="00B8245C"/>
    <w:rPr>
      <w:color w:val="FFFFFF"/>
      <w:shd w:val="clear" w:color="auto" w:fill="0483D4"/>
    </w:rPr>
  </w:style>
  <w:style w:type="character" w:customStyle="1" w:styleId="t12">
    <w:name w:val="t12"/>
    <w:basedOn w:val="a0"/>
    <w:rsid w:val="00B8245C"/>
  </w:style>
  <w:style w:type="character" w:customStyle="1" w:styleId="Char5">
    <w:name w:val="纯文本 Char"/>
    <w:link w:val="ae"/>
    <w:locked/>
    <w:rsid w:val="00B8245C"/>
    <w:rPr>
      <w:rFonts w:ascii="宋体" w:eastAsia="宋体" w:hAnsi="宋体" w:cs="宋体"/>
      <w:sz w:val="24"/>
      <w:szCs w:val="24"/>
    </w:rPr>
  </w:style>
  <w:style w:type="character" w:customStyle="1" w:styleId="high-light-bg4">
    <w:name w:val="high-light-bg4"/>
    <w:basedOn w:val="a0"/>
    <w:qFormat/>
    <w:rsid w:val="00B8245C"/>
  </w:style>
  <w:style w:type="character" w:customStyle="1" w:styleId="15">
    <w:name w:val="15"/>
    <w:qFormat/>
    <w:rsid w:val="00B8245C"/>
    <w:rPr>
      <w:rFonts w:ascii="Times New Roman" w:hAnsi="Times New Roman" w:cs="Times New Roman" w:hint="default"/>
      <w:i/>
      <w:iCs/>
    </w:rPr>
  </w:style>
  <w:style w:type="character" w:customStyle="1" w:styleId="highlight1">
    <w:name w:val="highlight1"/>
    <w:rsid w:val="00B8245C"/>
    <w:rPr>
      <w:shd w:val="clear" w:color="auto" w:fill="FFFF00"/>
    </w:rPr>
  </w:style>
  <w:style w:type="character" w:customStyle="1" w:styleId="def">
    <w:name w:val="def"/>
    <w:basedOn w:val="a0"/>
    <w:rsid w:val="00B8245C"/>
  </w:style>
  <w:style w:type="character" w:customStyle="1" w:styleId="font71">
    <w:name w:val="font71"/>
    <w:qFormat/>
    <w:rsid w:val="00B8245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qFormat/>
    <w:rsid w:val="00B8245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doc-info-field-val2">
    <w:name w:val="doc-info-field-val2"/>
    <w:basedOn w:val="a0"/>
    <w:rsid w:val="00B8245C"/>
  </w:style>
  <w:style w:type="character" w:customStyle="1" w:styleId="hps">
    <w:name w:val="hps"/>
    <w:basedOn w:val="a0"/>
    <w:qFormat/>
    <w:rsid w:val="00B8245C"/>
  </w:style>
  <w:style w:type="character" w:customStyle="1" w:styleId="Char11">
    <w:name w:val="文档结构图 Char1"/>
    <w:uiPriority w:val="99"/>
    <w:semiHidden/>
    <w:rsid w:val="00B8245C"/>
    <w:rPr>
      <w:rFonts w:ascii="Microsoft YaHei UI" w:eastAsia="Microsoft YaHei UI" w:hAnsi="Tahoma"/>
      <w:sz w:val="18"/>
      <w:szCs w:val="18"/>
    </w:rPr>
  </w:style>
  <w:style w:type="character" w:customStyle="1" w:styleId="floatr">
    <w:name w:val="float_r"/>
    <w:qFormat/>
    <w:rsid w:val="00B8245C"/>
    <w:rPr>
      <w:color w:val="009944"/>
      <w:bdr w:val="single" w:sz="6" w:space="0" w:color="009944"/>
    </w:rPr>
  </w:style>
  <w:style w:type="character" w:customStyle="1" w:styleId="100">
    <w:name w:val="10"/>
    <w:rsid w:val="00B8245C"/>
    <w:rPr>
      <w:rFonts w:ascii="Times New Roman" w:hAnsi="Times New Roman" w:cs="Times New Roman" w:hint="default"/>
    </w:rPr>
  </w:style>
  <w:style w:type="character" w:customStyle="1" w:styleId="font41">
    <w:name w:val="font41"/>
    <w:qFormat/>
    <w:rsid w:val="00B8245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editedhigh-light-bg">
    <w:name w:val="edited high-light-bg"/>
    <w:basedOn w:val="a0"/>
    <w:qFormat/>
    <w:rsid w:val="00B8245C"/>
  </w:style>
  <w:style w:type="character" w:customStyle="1" w:styleId="labellist1">
    <w:name w:val="label_list1"/>
    <w:basedOn w:val="a0"/>
    <w:qFormat/>
    <w:rsid w:val="00B8245C"/>
  </w:style>
  <w:style w:type="character" w:customStyle="1" w:styleId="txtcontent11">
    <w:name w:val="txtcontent11"/>
    <w:rsid w:val="00B8245C"/>
    <w:rPr>
      <w:rFonts w:ascii="ˎ̥" w:hAnsi="ˎ̥" w:hint="default"/>
      <w:b w:val="0"/>
      <w:color w:val="000000"/>
      <w:sz w:val="18"/>
    </w:rPr>
  </w:style>
  <w:style w:type="character" w:customStyle="1" w:styleId="apple-style-span">
    <w:name w:val="apple-style-span"/>
    <w:basedOn w:val="a0"/>
    <w:qFormat/>
    <w:rsid w:val="00B8245C"/>
  </w:style>
  <w:style w:type="character" w:customStyle="1" w:styleId="opdicttext22">
    <w:name w:val="op_dict_text22"/>
    <w:basedOn w:val="a0"/>
    <w:qFormat/>
    <w:rsid w:val="00B8245C"/>
  </w:style>
  <w:style w:type="character" w:customStyle="1" w:styleId="Char6">
    <w:name w:val="批注主题 Char"/>
    <w:link w:val="af"/>
    <w:uiPriority w:val="99"/>
    <w:qFormat/>
    <w:rsid w:val="00B8245C"/>
    <w:rPr>
      <w:rFonts w:ascii="Tahoma" w:hAnsi="Tahoma"/>
      <w:b/>
      <w:bCs/>
      <w:sz w:val="22"/>
    </w:rPr>
  </w:style>
  <w:style w:type="character" w:customStyle="1" w:styleId="CharChar1">
    <w:name w:val="Char Char1"/>
    <w:rsid w:val="00B8245C"/>
    <w:rPr>
      <w:rFonts w:ascii="宋体" w:eastAsia="宋体" w:hAnsi="Courier New" w:cs="Courier New"/>
      <w:bCs/>
      <w:kern w:val="2"/>
      <w:sz w:val="21"/>
      <w:szCs w:val="21"/>
      <w:lang w:val="en-US" w:eastAsia="zh-CN" w:bidi="ar-SA"/>
    </w:rPr>
  </w:style>
  <w:style w:type="paragraph" w:styleId="af0">
    <w:name w:val="annotation text"/>
    <w:basedOn w:val="a"/>
    <w:link w:val="Char12"/>
    <w:unhideWhenUsed/>
    <w:qFormat/>
    <w:rsid w:val="00B8245C"/>
  </w:style>
  <w:style w:type="character" w:customStyle="1" w:styleId="Char12">
    <w:name w:val="批注文字 Char1"/>
    <w:basedOn w:val="a0"/>
    <w:link w:val="af0"/>
    <w:uiPriority w:val="99"/>
    <w:semiHidden/>
    <w:rsid w:val="00B8245C"/>
    <w:rPr>
      <w:rFonts w:ascii="Tahoma" w:eastAsia="微软雅黑" w:hAnsi="Tahoma" w:cs="Times New Roman"/>
      <w:kern w:val="0"/>
      <w:sz w:val="22"/>
    </w:rPr>
  </w:style>
  <w:style w:type="paragraph" w:styleId="af">
    <w:name w:val="annotation subject"/>
    <w:basedOn w:val="af0"/>
    <w:next w:val="af0"/>
    <w:link w:val="Char6"/>
    <w:uiPriority w:val="99"/>
    <w:unhideWhenUsed/>
    <w:rsid w:val="00B8245C"/>
    <w:rPr>
      <w:rFonts w:eastAsiaTheme="minorEastAsia" w:cstheme="minorBidi"/>
      <w:b/>
      <w:bCs/>
      <w:kern w:val="2"/>
    </w:rPr>
  </w:style>
  <w:style w:type="character" w:customStyle="1" w:styleId="Char13">
    <w:name w:val="批注主题 Char1"/>
    <w:basedOn w:val="Char12"/>
    <w:uiPriority w:val="99"/>
    <w:semiHidden/>
    <w:rsid w:val="00B8245C"/>
    <w:rPr>
      <w:rFonts w:ascii="Tahoma" w:eastAsia="微软雅黑" w:hAnsi="Tahoma" w:cs="Times New Roman"/>
      <w:b/>
      <w:bCs/>
      <w:kern w:val="0"/>
      <w:sz w:val="22"/>
    </w:rPr>
  </w:style>
  <w:style w:type="paragraph" w:styleId="ab">
    <w:name w:val="Balloon Text"/>
    <w:basedOn w:val="a"/>
    <w:link w:val="Char1"/>
    <w:uiPriority w:val="99"/>
    <w:unhideWhenUsed/>
    <w:qFormat/>
    <w:rsid w:val="00B8245C"/>
    <w:pPr>
      <w:spacing w:after="0"/>
    </w:pPr>
    <w:rPr>
      <w:rFonts w:eastAsiaTheme="minorEastAsia" w:cstheme="minorBidi"/>
      <w:kern w:val="2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B8245C"/>
    <w:rPr>
      <w:rFonts w:ascii="Tahoma" w:eastAsia="微软雅黑" w:hAnsi="Tahoma" w:cs="Times New Roman"/>
      <w:kern w:val="0"/>
      <w:sz w:val="18"/>
      <w:szCs w:val="18"/>
    </w:rPr>
  </w:style>
  <w:style w:type="paragraph" w:styleId="ac">
    <w:name w:val="Document Map"/>
    <w:basedOn w:val="a"/>
    <w:link w:val="Char3"/>
    <w:rsid w:val="00B8245C"/>
    <w:pPr>
      <w:widowControl w:val="0"/>
      <w:adjustRightInd/>
      <w:snapToGrid/>
      <w:spacing w:after="0"/>
      <w:jc w:val="both"/>
    </w:pPr>
    <w:rPr>
      <w:rFonts w:ascii="宋体" w:eastAsiaTheme="minorEastAsia" w:hAnsiTheme="minorHAnsi" w:cstheme="minorBidi"/>
      <w:kern w:val="2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B8245C"/>
    <w:rPr>
      <w:rFonts w:ascii="Microsoft YaHei UI" w:eastAsia="Microsoft YaHei UI" w:hAnsi="Tahoma" w:cs="Times New Roman"/>
      <w:kern w:val="0"/>
      <w:sz w:val="18"/>
      <w:szCs w:val="18"/>
    </w:rPr>
  </w:style>
  <w:style w:type="paragraph" w:styleId="ad">
    <w:name w:val="Title"/>
    <w:basedOn w:val="a"/>
    <w:next w:val="a"/>
    <w:link w:val="Char4"/>
    <w:qFormat/>
    <w:rsid w:val="00B8245C"/>
    <w:pPr>
      <w:spacing w:before="240" w:after="60"/>
      <w:jc w:val="center"/>
      <w:outlineLvl w:val="0"/>
    </w:pPr>
    <w:rPr>
      <w:rFonts w:eastAsiaTheme="minorEastAsia" w:cstheme="minorBidi"/>
      <w:kern w:val="2"/>
      <w:sz w:val="18"/>
      <w:szCs w:val="18"/>
    </w:rPr>
  </w:style>
  <w:style w:type="character" w:customStyle="1" w:styleId="Char15">
    <w:name w:val="标题 Char1"/>
    <w:basedOn w:val="a0"/>
    <w:uiPriority w:val="10"/>
    <w:rsid w:val="00B8245C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f1">
    <w:name w:val="Normal (Web)"/>
    <w:basedOn w:val="a"/>
    <w:unhideWhenUsed/>
    <w:qFormat/>
    <w:rsid w:val="00B8245C"/>
    <w:rPr>
      <w:sz w:val="24"/>
    </w:rPr>
  </w:style>
  <w:style w:type="paragraph" w:styleId="ae">
    <w:name w:val="Plain Text"/>
    <w:basedOn w:val="a"/>
    <w:link w:val="Char5"/>
    <w:unhideWhenUsed/>
    <w:qFormat/>
    <w:rsid w:val="00B824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kern w:val="2"/>
      <w:sz w:val="24"/>
      <w:szCs w:val="24"/>
    </w:rPr>
  </w:style>
  <w:style w:type="character" w:customStyle="1" w:styleId="Char21">
    <w:name w:val="纯文本 Char2"/>
    <w:basedOn w:val="a0"/>
    <w:uiPriority w:val="99"/>
    <w:semiHidden/>
    <w:rsid w:val="00B8245C"/>
    <w:rPr>
      <w:rFonts w:ascii="宋体" w:eastAsia="宋体" w:hAnsi="Courier New" w:cs="Courier New"/>
      <w:kern w:val="0"/>
      <w:szCs w:val="21"/>
    </w:rPr>
  </w:style>
  <w:style w:type="paragraph" w:styleId="af2">
    <w:name w:val="Body Text Indent"/>
    <w:basedOn w:val="a"/>
    <w:link w:val="Char7"/>
    <w:uiPriority w:val="99"/>
    <w:unhideWhenUsed/>
    <w:qFormat/>
    <w:rsid w:val="00B8245C"/>
    <w:pPr>
      <w:spacing w:line="400" w:lineRule="exact"/>
      <w:ind w:firstLine="482"/>
    </w:pPr>
    <w:rPr>
      <w:rFonts w:ascii="宋体"/>
      <w:sz w:val="24"/>
    </w:rPr>
  </w:style>
  <w:style w:type="character" w:customStyle="1" w:styleId="Char7">
    <w:name w:val="正文文本缩进 Char"/>
    <w:basedOn w:val="a0"/>
    <w:link w:val="af2"/>
    <w:uiPriority w:val="99"/>
    <w:rsid w:val="00B8245C"/>
    <w:rPr>
      <w:rFonts w:ascii="宋体" w:eastAsia="微软雅黑" w:hAnsi="Tahoma" w:cs="Times New Roman"/>
      <w:kern w:val="0"/>
      <w:sz w:val="24"/>
    </w:rPr>
  </w:style>
  <w:style w:type="paragraph" w:styleId="HTML">
    <w:name w:val="HTML Preformatted"/>
    <w:basedOn w:val="a"/>
    <w:link w:val="HTMLChar"/>
    <w:rsid w:val="00B82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eastAsia="宋体" w:hAnsi="Arial" w:cs="Arial"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B8245C"/>
    <w:rPr>
      <w:rFonts w:ascii="Courier New" w:eastAsia="微软雅黑" w:hAnsi="Courier New" w:cs="Courier New"/>
      <w:kern w:val="0"/>
      <w:sz w:val="20"/>
      <w:szCs w:val="20"/>
    </w:rPr>
  </w:style>
  <w:style w:type="paragraph" w:customStyle="1" w:styleId="11">
    <w:name w:val="列出段落1"/>
    <w:basedOn w:val="a"/>
    <w:uiPriority w:val="99"/>
    <w:qFormat/>
    <w:rsid w:val="00B8245C"/>
    <w:pPr>
      <w:ind w:firstLineChars="200" w:firstLine="420"/>
    </w:pPr>
  </w:style>
  <w:style w:type="paragraph" w:customStyle="1" w:styleId="ordinary-outputtarget-output">
    <w:name w:val="ordinary-output target-output"/>
    <w:basedOn w:val="a"/>
    <w:qFormat/>
    <w:rsid w:val="00B8245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msonormalcxsplast">
    <w:name w:val="msonormalcxsplast"/>
    <w:basedOn w:val="a"/>
    <w:qFormat/>
    <w:rsid w:val="00B8245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3">
    <w:name w:val="样式3"/>
    <w:basedOn w:val="a"/>
    <w:rsid w:val="00B8245C"/>
    <w:pPr>
      <w:widowControl w:val="0"/>
      <w:adjustRightInd/>
      <w:snapToGrid/>
      <w:spacing w:after="0" w:line="353" w:lineRule="exact"/>
      <w:ind w:firstLineChars="200" w:firstLine="200"/>
      <w:jc w:val="both"/>
    </w:pPr>
    <w:rPr>
      <w:rFonts w:ascii="Times New Roman" w:eastAsia="方正书宋简体" w:hAnsi="Times New Roman"/>
      <w:kern w:val="2"/>
      <w:sz w:val="21"/>
      <w:szCs w:val="20"/>
    </w:rPr>
  </w:style>
  <w:style w:type="paragraph" w:customStyle="1" w:styleId="Char8">
    <w:name w:val="Char"/>
    <w:basedOn w:val="a"/>
    <w:qFormat/>
    <w:rsid w:val="00B8245C"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p0">
    <w:name w:val="p0"/>
    <w:basedOn w:val="a"/>
    <w:qFormat/>
    <w:rsid w:val="00B8245C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cardlist-value">
    <w:name w:val="cardlist-value"/>
    <w:basedOn w:val="a"/>
    <w:rsid w:val="00B824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">
    <w:name w:val="reader-word-layer"/>
    <w:basedOn w:val="a"/>
    <w:rsid w:val="00B824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0">
    <w:name w:val="列出段落11"/>
    <w:basedOn w:val="a"/>
    <w:uiPriority w:val="99"/>
    <w:unhideWhenUsed/>
    <w:qFormat/>
    <w:rsid w:val="00B8245C"/>
    <w:pPr>
      <w:ind w:firstLineChars="200" w:firstLine="420"/>
    </w:pPr>
  </w:style>
  <w:style w:type="paragraph" w:customStyle="1" w:styleId="Style4">
    <w:name w:val="_Style 4"/>
    <w:basedOn w:val="a"/>
    <w:uiPriority w:val="99"/>
    <w:qFormat/>
    <w:rsid w:val="00B8245C"/>
    <w:pPr>
      <w:ind w:firstLineChars="200" w:firstLine="420"/>
    </w:pPr>
  </w:style>
  <w:style w:type="paragraph" w:styleId="af3">
    <w:name w:val="List Paragraph"/>
    <w:basedOn w:val="a"/>
    <w:uiPriority w:val="99"/>
    <w:qFormat/>
    <w:rsid w:val="00B8245C"/>
    <w:pPr>
      <w:ind w:firstLineChars="200" w:firstLine="420"/>
    </w:pPr>
  </w:style>
  <w:style w:type="paragraph" w:customStyle="1" w:styleId="msonormalcxspmiddle">
    <w:name w:val="msonormalcxspmiddle"/>
    <w:basedOn w:val="a"/>
    <w:qFormat/>
    <w:rsid w:val="00B8245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1"/>
    <w:rsid w:val="00B8245C"/>
    <w:rPr>
      <w:rFonts w:ascii="Calibri" w:eastAsia="微软雅黑" w:hAnsi="Calibri" w:cs="Times New Roman"/>
      <w:kern w:val="0"/>
      <w:sz w:val="20"/>
      <w:szCs w:val="20"/>
    </w:rPr>
  </w:style>
  <w:style w:type="paragraph" w:customStyle="1" w:styleId="10">
    <w:name w:val="纯文本1"/>
    <w:basedOn w:val="a"/>
    <w:link w:val="Char10"/>
    <w:uiPriority w:val="99"/>
    <w:rsid w:val="00B8245C"/>
    <w:pPr>
      <w:widowControl w:val="0"/>
      <w:adjustRightInd/>
      <w:snapToGrid/>
      <w:spacing w:after="0"/>
      <w:jc w:val="both"/>
    </w:pPr>
    <w:rPr>
      <w:rFonts w:ascii="宋体" w:eastAsiaTheme="minorEastAsia" w:hAnsi="Courier New" w:cs="宋体"/>
      <w:kern w:val="2"/>
      <w:sz w:val="21"/>
    </w:rPr>
  </w:style>
  <w:style w:type="table" w:styleId="af4">
    <w:name w:val="Table Grid"/>
    <w:basedOn w:val="a1"/>
    <w:qFormat/>
    <w:rsid w:val="00B8245C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34AA-EB36-4EA4-BA85-091CF601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1511</Words>
  <Characters>8613</Characters>
  <Application>Microsoft Office Word</Application>
  <DocSecurity>0</DocSecurity>
  <Lines>71</Lines>
  <Paragraphs>20</Paragraphs>
  <ScaleCrop>false</ScaleCrop>
  <Company>Win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李丽蓉</cp:lastModifiedBy>
  <cp:revision>17</cp:revision>
  <cp:lastPrinted>2019-04-11T01:55:00Z</cp:lastPrinted>
  <dcterms:created xsi:type="dcterms:W3CDTF">2017-05-09T02:41:00Z</dcterms:created>
  <dcterms:modified xsi:type="dcterms:W3CDTF">2019-09-04T03:56:00Z</dcterms:modified>
</cp:coreProperties>
</file>