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17" w:rsidRPr="00D03B17" w:rsidRDefault="00D03B17" w:rsidP="00D03B17">
      <w:pPr>
        <w:rPr>
          <w:rFonts w:ascii="黑体" w:eastAsia="黑体" w:hAnsi="Times New Roman" w:cs="Times New Roman"/>
          <w:color w:val="000000"/>
          <w:sz w:val="30"/>
          <w:szCs w:val="30"/>
        </w:rPr>
      </w:pPr>
      <w:r w:rsidRPr="00D03B17">
        <w:rPr>
          <w:rFonts w:ascii="黑体" w:eastAsia="黑体" w:hAnsi="Times New Roman" w:cs="Times New Roman" w:hint="eastAsia"/>
          <w:color w:val="000000"/>
          <w:sz w:val="30"/>
          <w:szCs w:val="30"/>
        </w:rPr>
        <w:t>附件3</w:t>
      </w:r>
    </w:p>
    <w:p w:rsidR="00D03B17" w:rsidRPr="00D03B17" w:rsidRDefault="00D03B17" w:rsidP="00D03B17">
      <w:pPr>
        <w:rPr>
          <w:rFonts w:ascii="仿宋_GB2312" w:eastAsia="仿宋_GB2312" w:hAnsi="Times New Roman" w:cs="Times New Roman"/>
          <w:color w:val="000000"/>
          <w:sz w:val="30"/>
          <w:szCs w:val="30"/>
        </w:rPr>
      </w:pPr>
    </w:p>
    <w:p w:rsidR="00D03B17" w:rsidRDefault="00D03B17" w:rsidP="00D03B17">
      <w:pPr>
        <w:rPr>
          <w:rFonts w:ascii="仿宋_GB2312" w:eastAsia="仿宋_GB2312" w:hAnsi="Times New Roman" w:cs="Times New Roman"/>
          <w:color w:val="000000"/>
          <w:sz w:val="30"/>
          <w:szCs w:val="30"/>
        </w:rPr>
      </w:pPr>
    </w:p>
    <w:p w:rsidR="00C45F4A" w:rsidRPr="00D03B17" w:rsidRDefault="00C45F4A" w:rsidP="00D03B17">
      <w:pPr>
        <w:rPr>
          <w:rFonts w:ascii="仿宋_GB2312" w:eastAsia="仿宋_GB2312" w:hAnsi="Times New Roman" w:cs="Times New Roman"/>
          <w:color w:val="000000"/>
          <w:sz w:val="30"/>
          <w:szCs w:val="30"/>
        </w:rPr>
      </w:pPr>
    </w:p>
    <w:p w:rsidR="00D03B17" w:rsidRPr="00D03B17" w:rsidRDefault="00D03B17" w:rsidP="00D03B17">
      <w:pPr>
        <w:snapToGrid w:val="0"/>
        <w:jc w:val="center"/>
        <w:rPr>
          <w:rFonts w:ascii="仿宋_GB2312" w:eastAsia="方正小标宋简体" w:hAnsi="Times New Roman" w:cs="Times New Roman"/>
          <w:bCs/>
          <w:color w:val="000000"/>
          <w:sz w:val="44"/>
          <w:szCs w:val="44"/>
        </w:rPr>
      </w:pPr>
      <w:r w:rsidRPr="00D03B17">
        <w:rPr>
          <w:rFonts w:ascii="仿宋_GB2312" w:eastAsia="方正小标宋简体" w:hAnsi="Times New Roman" w:cs="Times New Roman"/>
          <w:bCs/>
          <w:color w:val="000000"/>
          <w:sz w:val="44"/>
          <w:szCs w:val="44"/>
        </w:rPr>
        <w:t>河南省高等学校</w:t>
      </w:r>
      <w:r w:rsidRPr="00D03B17">
        <w:rPr>
          <w:rFonts w:ascii="仿宋_GB2312" w:eastAsia="方正小标宋简体" w:hAnsi="Times New Roman" w:cs="Times New Roman" w:hint="eastAsia"/>
          <w:bCs/>
          <w:color w:val="000000"/>
          <w:sz w:val="44"/>
          <w:szCs w:val="44"/>
        </w:rPr>
        <w:t>达标创优基层教学</w:t>
      </w:r>
    </w:p>
    <w:p w:rsidR="00D03B17" w:rsidRPr="00D03B17" w:rsidRDefault="00D03B17" w:rsidP="00D03B17">
      <w:pPr>
        <w:snapToGrid w:val="0"/>
        <w:jc w:val="center"/>
        <w:rPr>
          <w:rFonts w:ascii="仿宋_GB2312" w:eastAsia="方正小标宋简体" w:hAnsi="Times New Roman" w:cs="Times New Roman"/>
          <w:bCs/>
          <w:color w:val="000000"/>
          <w:sz w:val="44"/>
          <w:szCs w:val="44"/>
        </w:rPr>
      </w:pPr>
      <w:r w:rsidRPr="00D03B17">
        <w:rPr>
          <w:rFonts w:ascii="仿宋_GB2312" w:eastAsia="方正小标宋简体" w:hAnsi="Times New Roman" w:cs="Times New Roman" w:hint="eastAsia"/>
          <w:bCs/>
          <w:color w:val="000000"/>
          <w:sz w:val="44"/>
          <w:szCs w:val="44"/>
        </w:rPr>
        <w:t>组织</w:t>
      </w:r>
      <w:r w:rsidRPr="00D03B17">
        <w:rPr>
          <w:rFonts w:ascii="仿宋_GB2312" w:eastAsia="方正小标宋简体" w:hAnsi="Times New Roman" w:cs="Times New Roman"/>
          <w:bCs/>
          <w:color w:val="000000"/>
          <w:sz w:val="44"/>
          <w:szCs w:val="44"/>
        </w:rPr>
        <w:t>建设任务书</w:t>
      </w:r>
    </w:p>
    <w:p w:rsidR="00D03B17" w:rsidRPr="00D03B17" w:rsidRDefault="00D03B17" w:rsidP="00D03B17">
      <w:pPr>
        <w:spacing w:afterLines="50" w:after="156"/>
        <w:ind w:leftChars="350" w:left="735" w:firstLineChars="100" w:firstLine="300"/>
        <w:rPr>
          <w:rFonts w:ascii="仿宋_GB2312" w:eastAsia="仿宋_GB2312" w:hAnsi="Times New Roman" w:cs="Times New Roman"/>
          <w:color w:val="000000"/>
          <w:sz w:val="30"/>
          <w:szCs w:val="30"/>
        </w:rPr>
      </w:pPr>
    </w:p>
    <w:p w:rsidR="00D03B17" w:rsidRPr="00D03B17" w:rsidRDefault="00D03B17" w:rsidP="00D03B17">
      <w:pPr>
        <w:spacing w:afterLines="50" w:after="156"/>
        <w:ind w:leftChars="350" w:left="735" w:firstLineChars="100" w:firstLine="300"/>
        <w:rPr>
          <w:rFonts w:ascii="仿宋_GB2312" w:eastAsia="仿宋_GB2312" w:hAnsi="Times New Roman" w:cs="Times New Roman"/>
          <w:color w:val="000000"/>
          <w:sz w:val="30"/>
          <w:szCs w:val="30"/>
        </w:rPr>
      </w:pPr>
    </w:p>
    <w:p w:rsidR="00D03B17" w:rsidRPr="00D03B17" w:rsidRDefault="00D03B17" w:rsidP="00D03B17">
      <w:pPr>
        <w:ind w:leftChars="350" w:left="735" w:firstLineChars="100" w:firstLine="300"/>
        <w:rPr>
          <w:rFonts w:ascii="黑体" w:eastAsia="黑体" w:hAnsi="黑体" w:cs="Times New Roman"/>
          <w:color w:val="000000"/>
          <w:spacing w:val="80"/>
          <w:sz w:val="30"/>
          <w:szCs w:val="30"/>
          <w:u w:val="single"/>
        </w:rPr>
      </w:pPr>
      <w:r w:rsidRPr="00D03B17">
        <w:rPr>
          <w:rFonts w:ascii="黑体" w:eastAsia="黑体" w:hAnsi="黑体" w:cs="Times New Roman" w:hint="eastAsia"/>
          <w:color w:val="000000"/>
          <w:sz w:val="30"/>
          <w:szCs w:val="30"/>
        </w:rPr>
        <w:t>学  校</w:t>
      </w:r>
      <w:r w:rsidRPr="00D03B17">
        <w:rPr>
          <w:rFonts w:ascii="黑体" w:eastAsia="黑体" w:hAnsi="黑体" w:cs="Times New Roman"/>
          <w:color w:val="000000"/>
          <w:sz w:val="30"/>
          <w:szCs w:val="30"/>
        </w:rPr>
        <w:t>：</w:t>
      </w:r>
      <w:r w:rsidRPr="00D03B17">
        <w:rPr>
          <w:rFonts w:ascii="黑体" w:eastAsia="黑体" w:hAnsi="黑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Times New Roman" w:cs="Times New Roman"/>
          <w:color w:val="000000"/>
          <w:sz w:val="30"/>
          <w:szCs w:val="30"/>
        </w:rPr>
      </w:pPr>
      <w:r w:rsidRPr="00D03B17">
        <w:rPr>
          <w:rFonts w:ascii="黑体" w:eastAsia="黑体" w:hAnsi="黑体" w:cs="Times New Roman" w:hint="eastAsia"/>
          <w:color w:val="000000"/>
          <w:sz w:val="30"/>
          <w:szCs w:val="30"/>
        </w:rPr>
        <w:t>基层教学组织名称</w:t>
      </w:r>
      <w:r w:rsidRPr="00D03B17">
        <w:rPr>
          <w:rFonts w:ascii="黑体" w:eastAsia="黑体" w:hAnsi="黑体" w:cs="Times New Roman"/>
          <w:color w:val="000000"/>
          <w:sz w:val="30"/>
          <w:szCs w:val="30"/>
        </w:rPr>
        <w:t>：</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Times New Roman" w:cs="Times New Roman"/>
          <w:color w:val="000000"/>
          <w:sz w:val="30"/>
          <w:szCs w:val="30"/>
        </w:rPr>
      </w:pPr>
      <w:r w:rsidRPr="00D03B17">
        <w:rPr>
          <w:rFonts w:ascii="黑体" w:eastAsia="黑体" w:hAnsi="黑体" w:cs="Times New Roman" w:hint="eastAsia"/>
          <w:color w:val="000000"/>
          <w:sz w:val="30"/>
          <w:szCs w:val="30"/>
        </w:rPr>
        <w:t>类型（优秀、合格）：</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Times New Roman" w:cs="Times New Roman"/>
          <w:color w:val="000000"/>
          <w:sz w:val="30"/>
          <w:szCs w:val="30"/>
        </w:rPr>
      </w:pPr>
      <w:r w:rsidRPr="00D03B17">
        <w:rPr>
          <w:rFonts w:ascii="黑体" w:eastAsia="黑体" w:hAnsi="黑体" w:cs="Times New Roman" w:hint="eastAsia"/>
          <w:color w:val="000000"/>
          <w:sz w:val="30"/>
          <w:szCs w:val="30"/>
        </w:rPr>
        <w:t>所属院系（单位）：</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宋体" w:cs="Times New Roman"/>
          <w:color w:val="000000"/>
          <w:sz w:val="30"/>
          <w:szCs w:val="30"/>
        </w:rPr>
      </w:pPr>
      <w:r w:rsidRPr="00D03B17">
        <w:rPr>
          <w:rFonts w:ascii="黑体" w:eastAsia="黑体" w:hAnsi="黑体" w:cs="Times New Roman" w:hint="eastAsia"/>
          <w:color w:val="000000"/>
          <w:sz w:val="30"/>
          <w:szCs w:val="30"/>
        </w:rPr>
        <w:t>类  别(专业类、课程类、实践类)：</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Times New Roman" w:cs="Times New Roman"/>
          <w:color w:val="000000"/>
          <w:sz w:val="30"/>
          <w:szCs w:val="30"/>
        </w:rPr>
      </w:pPr>
      <w:r w:rsidRPr="00D03B17">
        <w:rPr>
          <w:rFonts w:ascii="黑体" w:eastAsia="黑体" w:hAnsi="黑体" w:cs="Times New Roman" w:hint="eastAsia"/>
          <w:color w:val="000000"/>
          <w:sz w:val="30"/>
          <w:szCs w:val="30"/>
        </w:rPr>
        <w:t>负责人</w:t>
      </w:r>
      <w:r w:rsidRPr="00D03B17">
        <w:rPr>
          <w:rFonts w:ascii="黑体" w:eastAsia="黑体" w:hAnsi="黑体" w:cs="Times New Roman"/>
          <w:color w:val="000000"/>
          <w:sz w:val="30"/>
          <w:szCs w:val="30"/>
        </w:rPr>
        <w:t>：</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100" w:firstLine="300"/>
        <w:rPr>
          <w:rFonts w:ascii="仿宋_GB2312" w:eastAsia="仿宋_GB2312" w:hAnsi="Times New Roman" w:cs="Times New Roman"/>
          <w:color w:val="000000"/>
          <w:sz w:val="30"/>
          <w:szCs w:val="30"/>
        </w:rPr>
      </w:pPr>
      <w:r w:rsidRPr="00D03B17">
        <w:rPr>
          <w:rFonts w:ascii="黑体" w:eastAsia="黑体" w:hAnsi="黑体" w:cs="Times New Roman" w:hint="eastAsia"/>
          <w:color w:val="000000"/>
          <w:sz w:val="30"/>
          <w:szCs w:val="30"/>
        </w:rPr>
        <w:t>成  员：</w:t>
      </w: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500" w:firstLine="1500"/>
        <w:rPr>
          <w:rFonts w:ascii="仿宋_GB2312" w:eastAsia="仿宋_GB2312" w:hAnsi="Times New Roman" w:cs="Times New Roman"/>
          <w:color w:val="000000"/>
          <w:sz w:val="30"/>
          <w:szCs w:val="30"/>
          <w:u w:val="single"/>
        </w:rPr>
      </w:pPr>
      <w:r w:rsidRPr="00D03B17">
        <w:rPr>
          <w:rFonts w:ascii="仿宋_GB2312" w:eastAsia="仿宋_GB2312" w:hAnsi="Times New Roman" w:cs="Times New Roman" w:hint="eastAsia"/>
          <w:color w:val="000000"/>
          <w:sz w:val="30"/>
          <w:szCs w:val="30"/>
          <w:u w:val="single"/>
        </w:rPr>
        <w:t xml:space="preserve">                                </w:t>
      </w:r>
    </w:p>
    <w:p w:rsidR="00D03B17" w:rsidRPr="00D03B17" w:rsidRDefault="00D03B17" w:rsidP="00D03B17">
      <w:pPr>
        <w:ind w:leftChars="350" w:left="735" w:firstLineChars="500" w:firstLine="1500"/>
        <w:rPr>
          <w:rFonts w:ascii="仿宋_GB2312" w:eastAsia="仿宋_GB2312" w:hAnsi="Times New Roman" w:cs="Times New Roman"/>
          <w:color w:val="000000"/>
          <w:sz w:val="30"/>
          <w:szCs w:val="30"/>
        </w:rPr>
      </w:pP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500" w:firstLine="1500"/>
        <w:rPr>
          <w:rFonts w:ascii="仿宋_GB2312" w:eastAsia="仿宋_GB2312" w:hAnsi="Times New Roman" w:cs="Times New Roman"/>
          <w:color w:val="000000"/>
          <w:sz w:val="30"/>
          <w:szCs w:val="30"/>
          <w:u w:val="single"/>
        </w:rPr>
      </w:pPr>
      <w:r w:rsidRPr="00D03B17">
        <w:rPr>
          <w:rFonts w:ascii="仿宋_GB2312" w:eastAsia="仿宋_GB2312" w:hAnsi="宋体" w:cs="Times New Roman" w:hint="eastAsia"/>
          <w:color w:val="000000"/>
          <w:sz w:val="30"/>
          <w:szCs w:val="30"/>
          <w:u w:val="single"/>
        </w:rPr>
        <w:t xml:space="preserve">                                </w:t>
      </w:r>
    </w:p>
    <w:p w:rsidR="00D03B17" w:rsidRPr="00D03B17" w:rsidRDefault="00D03B17" w:rsidP="00D03B17">
      <w:pPr>
        <w:ind w:leftChars="350" w:left="735" w:firstLineChars="400" w:firstLine="1200"/>
        <w:rPr>
          <w:rFonts w:ascii="仿宋_GB2312" w:eastAsia="仿宋_GB2312" w:hAnsi="Times New Roman" w:cs="Times New Roman"/>
          <w:color w:val="000000"/>
          <w:sz w:val="30"/>
          <w:szCs w:val="30"/>
        </w:rPr>
      </w:pPr>
    </w:p>
    <w:p w:rsidR="00D03B17" w:rsidRPr="00D03B17" w:rsidRDefault="00D03B17" w:rsidP="00D03B17">
      <w:pPr>
        <w:ind w:leftChars="350" w:left="735" w:firstLineChars="400" w:firstLine="1200"/>
        <w:rPr>
          <w:rFonts w:ascii="楷体_GB2312" w:eastAsia="楷体_GB2312" w:hAnsi="Times New Roman" w:cs="Times New Roman"/>
          <w:color w:val="000000"/>
          <w:sz w:val="30"/>
          <w:szCs w:val="30"/>
          <w:u w:val="single"/>
        </w:rPr>
      </w:pPr>
      <w:r w:rsidRPr="00D03B17">
        <w:rPr>
          <w:rFonts w:ascii="楷体_GB2312" w:eastAsia="楷体_GB2312" w:hAnsi="Times New Roman" w:cs="Times New Roman" w:hint="eastAsia"/>
          <w:color w:val="000000"/>
          <w:sz w:val="30"/>
          <w:szCs w:val="30"/>
        </w:rPr>
        <w:t>填报日期</w:t>
      </w:r>
      <w:r w:rsidRPr="00D03B17">
        <w:rPr>
          <w:rFonts w:ascii="楷体_GB2312" w:eastAsia="楷体_GB2312" w:hAnsi="宋体" w:cs="Times New Roman" w:hint="eastAsia"/>
          <w:color w:val="000000"/>
          <w:sz w:val="30"/>
          <w:szCs w:val="30"/>
        </w:rPr>
        <w:t>：      年    月</w:t>
      </w:r>
    </w:p>
    <w:p w:rsidR="00D03B17" w:rsidRPr="00D03B17" w:rsidRDefault="00D03B17" w:rsidP="00D03B17">
      <w:pPr>
        <w:snapToGrid w:val="0"/>
        <w:jc w:val="center"/>
        <w:rPr>
          <w:rFonts w:ascii="楷体_GB2312" w:eastAsia="楷体_GB2312" w:hAnsi="Times New Roman" w:cs="Times New Roman"/>
          <w:color w:val="000000"/>
          <w:sz w:val="28"/>
          <w:szCs w:val="28"/>
        </w:rPr>
      </w:pPr>
    </w:p>
    <w:p w:rsidR="00D03B17" w:rsidRPr="00D03B17" w:rsidRDefault="00D03B17" w:rsidP="00D03B17">
      <w:pPr>
        <w:jc w:val="center"/>
        <w:rPr>
          <w:rFonts w:ascii="楷体_GB2312" w:eastAsia="楷体_GB2312" w:hAnsi="Times New Roman" w:cs="Times New Roman"/>
          <w:color w:val="000000"/>
          <w:sz w:val="30"/>
          <w:szCs w:val="24"/>
        </w:rPr>
      </w:pPr>
      <w:r w:rsidRPr="00D03B17">
        <w:rPr>
          <w:rFonts w:ascii="楷体_GB2312" w:eastAsia="楷体_GB2312" w:hAnsi="Times New Roman" w:cs="Times New Roman" w:hint="eastAsia"/>
          <w:color w:val="000000"/>
          <w:sz w:val="28"/>
          <w:szCs w:val="28"/>
        </w:rPr>
        <w:t>河南省教育厅 制</w:t>
      </w:r>
    </w:p>
    <w:p w:rsidR="00D03B17" w:rsidRPr="00D03B17" w:rsidRDefault="00D03B17" w:rsidP="00D03B17">
      <w:pPr>
        <w:spacing w:line="360" w:lineRule="auto"/>
        <w:ind w:firstLineChars="200" w:firstLine="480"/>
        <w:rPr>
          <w:rFonts w:ascii="仿宋_GB2312" w:eastAsia="黑体" w:hAnsi="Times New Roman" w:cs="Times New Roman"/>
          <w:color w:val="000000"/>
          <w:sz w:val="24"/>
          <w:szCs w:val="24"/>
        </w:rPr>
      </w:pPr>
      <w:r w:rsidRPr="00D03B17">
        <w:rPr>
          <w:rFonts w:ascii="仿宋_GB2312" w:eastAsia="黑体" w:hAnsi="Times New Roman" w:cs="Times New Roman"/>
          <w:color w:val="000000"/>
          <w:sz w:val="24"/>
          <w:szCs w:val="24"/>
        </w:rPr>
        <w:lastRenderedPageBreak/>
        <w:t>一、</w:t>
      </w:r>
      <w:r w:rsidRPr="00D03B17">
        <w:rPr>
          <w:rFonts w:ascii="仿宋_GB2312" w:eastAsia="黑体" w:hAnsi="Times New Roman" w:cs="Times New Roman" w:hint="eastAsia"/>
          <w:color w:val="000000"/>
          <w:sz w:val="24"/>
          <w:szCs w:val="24"/>
        </w:rPr>
        <w:t>基层教学组织二</w:t>
      </w:r>
      <w:r w:rsidRPr="00D03B17">
        <w:rPr>
          <w:rFonts w:ascii="仿宋_GB2312" w:eastAsia="黑体" w:hAnsi="Times New Roman" w:cs="Times New Roman"/>
          <w:color w:val="000000"/>
          <w:sz w:val="24"/>
          <w:szCs w:val="24"/>
        </w:rPr>
        <w:t>年建设</w:t>
      </w:r>
      <w:r w:rsidRPr="00D03B17">
        <w:rPr>
          <w:rFonts w:ascii="仿宋_GB2312" w:eastAsia="黑体" w:hAnsi="Times New Roman" w:cs="Times New Roman" w:hint="eastAsia"/>
          <w:color w:val="000000"/>
          <w:sz w:val="24"/>
          <w:szCs w:val="24"/>
        </w:rPr>
        <w:t>任务</w:t>
      </w:r>
      <w:r w:rsidRPr="00D03B17">
        <w:rPr>
          <w:rFonts w:ascii="仿宋_GB2312" w:eastAsia="黑体" w:hAnsi="Times New Roman" w:cs="Times New Roman"/>
          <w:color w:val="000000"/>
          <w:sz w:val="24"/>
          <w:szCs w:val="24"/>
        </w:rPr>
        <w:t>（请列出分年度建设计划，能量化的请量化）</w:t>
      </w:r>
    </w:p>
    <w:p w:rsidR="00D03B17" w:rsidRPr="00D03B17" w:rsidRDefault="00D03B17" w:rsidP="00D03B17">
      <w:pPr>
        <w:spacing w:line="360" w:lineRule="auto"/>
        <w:ind w:firstLineChars="200" w:firstLine="480"/>
        <w:rPr>
          <w:rFonts w:ascii="楷体_GB2312" w:eastAsia="楷体_GB2312" w:hAnsi="Times New Roman" w:cs="Times New Roman"/>
          <w:color w:val="000000"/>
          <w:sz w:val="24"/>
          <w:szCs w:val="24"/>
        </w:rPr>
      </w:pPr>
      <w:r w:rsidRPr="00D03B17">
        <w:rPr>
          <w:rFonts w:ascii="楷体_GB2312" w:eastAsia="楷体_GB2312" w:hAnsi="黑体" w:cs="Times New Roman" w:hint="eastAsia"/>
          <w:color w:val="000000"/>
          <w:sz w:val="24"/>
          <w:szCs w:val="24"/>
        </w:rPr>
        <w:t>（一）教学组织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楷体_GB2312" w:eastAsia="楷体_GB2312" w:hAnsi="黑体" w:cs="Times New Roman"/>
          <w:color w:val="000000"/>
          <w:sz w:val="24"/>
          <w:szCs w:val="24"/>
        </w:rPr>
      </w:pPr>
      <w:r w:rsidRPr="00D03B17">
        <w:rPr>
          <w:rFonts w:ascii="楷体_GB2312" w:eastAsia="楷体_GB2312" w:hAnsi="黑体" w:cs="Times New Roman"/>
          <w:color w:val="000000"/>
          <w:sz w:val="24"/>
          <w:szCs w:val="24"/>
        </w:rPr>
        <w:t>（二）</w:t>
      </w:r>
      <w:r w:rsidRPr="00D03B17">
        <w:rPr>
          <w:rFonts w:ascii="楷体_GB2312" w:eastAsia="楷体_GB2312" w:hAnsi="黑体" w:cs="Times New Roman" w:hint="eastAsia"/>
          <w:color w:val="000000"/>
          <w:sz w:val="24"/>
          <w:szCs w:val="24"/>
        </w:rPr>
        <w:t>专业建设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仿宋" w:hAnsi="Times New Roman" w:cs="Times New Roman"/>
                <w:color w:val="000000"/>
                <w:sz w:val="28"/>
                <w:szCs w:val="28"/>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Default="00D03B17" w:rsidP="00D03B17">
            <w:pPr>
              <w:snapToGrid w:val="0"/>
              <w:spacing w:line="360" w:lineRule="auto"/>
              <w:ind w:right="-61"/>
              <w:rPr>
                <w:rFonts w:ascii="仿宋_GB2312" w:eastAsia="黑体" w:hAnsi="Times New Roman" w:cs="Times New Roman"/>
                <w:color w:val="000000"/>
                <w:sz w:val="24"/>
                <w:szCs w:val="24"/>
              </w:rPr>
            </w:pPr>
          </w:p>
          <w:p w:rsidR="00C45F4A" w:rsidRPr="00D03B17" w:rsidRDefault="00C45F4A"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C45F4A">
            <w:pPr>
              <w:snapToGrid w:val="0"/>
              <w:spacing w:line="360" w:lineRule="auto"/>
              <w:ind w:right="-61"/>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楷体_GB2312" w:eastAsia="楷体_GB2312" w:hAnsi="黑体" w:cs="Times New Roman"/>
          <w:color w:val="000000"/>
          <w:sz w:val="24"/>
          <w:szCs w:val="24"/>
        </w:rPr>
      </w:pPr>
      <w:r w:rsidRPr="00D03B17">
        <w:rPr>
          <w:rFonts w:ascii="楷体_GB2312" w:eastAsia="楷体_GB2312" w:hAnsi="黑体" w:cs="Times New Roman"/>
          <w:color w:val="000000"/>
          <w:sz w:val="24"/>
          <w:szCs w:val="24"/>
        </w:rPr>
        <w:t>（三）</w:t>
      </w:r>
      <w:r w:rsidRPr="00D03B17">
        <w:rPr>
          <w:rFonts w:ascii="楷体_GB2312" w:eastAsia="楷体_GB2312" w:hAnsi="黑体" w:cs="Times New Roman" w:hint="eastAsia"/>
          <w:color w:val="000000"/>
          <w:sz w:val="24"/>
          <w:szCs w:val="24"/>
        </w:rPr>
        <w:t>课程与教材建设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C45F4A">
            <w:pPr>
              <w:snapToGrid w:val="0"/>
              <w:spacing w:line="360" w:lineRule="auto"/>
              <w:ind w:right="-61"/>
              <w:rPr>
                <w:rFonts w:ascii="仿宋_GB2312" w:eastAsia="黑体" w:hAnsi="Times New Roman" w:cs="Times New Roman"/>
                <w:color w:val="000000"/>
                <w:sz w:val="24"/>
                <w:szCs w:val="24"/>
              </w:rPr>
            </w:pPr>
          </w:p>
        </w:tc>
        <w:bookmarkStart w:id="0" w:name="_GoBack"/>
        <w:bookmarkEnd w:id="0"/>
      </w:tr>
    </w:tbl>
    <w:p w:rsidR="00D03B17" w:rsidRPr="00D03B17" w:rsidRDefault="00D03B17" w:rsidP="00D03B17">
      <w:pPr>
        <w:spacing w:line="360" w:lineRule="auto"/>
        <w:ind w:firstLineChars="200" w:firstLine="480"/>
        <w:rPr>
          <w:rFonts w:ascii="楷体_GB2312" w:eastAsia="楷体_GB2312" w:hAnsi="黑体" w:cs="Times New Roman"/>
          <w:color w:val="000000"/>
          <w:sz w:val="24"/>
          <w:szCs w:val="24"/>
        </w:rPr>
      </w:pPr>
      <w:r w:rsidRPr="00D03B17">
        <w:rPr>
          <w:rFonts w:ascii="楷体_GB2312" w:eastAsia="楷体_GB2312" w:hAnsi="黑体" w:cs="Times New Roman"/>
          <w:color w:val="000000"/>
          <w:sz w:val="24"/>
          <w:szCs w:val="24"/>
        </w:rPr>
        <w:lastRenderedPageBreak/>
        <w:t>（四）</w:t>
      </w:r>
      <w:r w:rsidRPr="00D03B17">
        <w:rPr>
          <w:rFonts w:ascii="楷体_GB2312" w:eastAsia="楷体_GB2312" w:hAnsi="黑体" w:cs="Times New Roman" w:hint="eastAsia"/>
          <w:color w:val="000000"/>
          <w:sz w:val="24"/>
          <w:szCs w:val="24"/>
        </w:rPr>
        <w:t>实践教学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楷体_GB2312" w:eastAsia="楷体_GB2312" w:hAnsi="黑体" w:cs="Times New Roman"/>
          <w:color w:val="000000"/>
          <w:sz w:val="24"/>
          <w:szCs w:val="24"/>
        </w:rPr>
      </w:pPr>
      <w:r w:rsidRPr="00D03B17">
        <w:rPr>
          <w:rFonts w:ascii="楷体_GB2312" w:eastAsia="楷体_GB2312" w:hAnsi="黑体" w:cs="Times New Roman" w:hint="eastAsia"/>
          <w:color w:val="000000"/>
          <w:sz w:val="24"/>
          <w:szCs w:val="24"/>
        </w:rPr>
        <w:t>（五）教学研究与改革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楷体_GB2312" w:eastAsia="楷体_GB2312" w:hAnsi="黑体" w:cs="Times New Roman"/>
          <w:color w:val="000000"/>
          <w:sz w:val="24"/>
          <w:szCs w:val="24"/>
        </w:rPr>
      </w:pPr>
      <w:r w:rsidRPr="00D03B17">
        <w:rPr>
          <w:rFonts w:ascii="楷体_GB2312" w:eastAsia="楷体_GB2312" w:hAnsi="黑体" w:cs="Times New Roman" w:hint="eastAsia"/>
          <w:color w:val="000000"/>
          <w:sz w:val="24"/>
          <w:szCs w:val="24"/>
        </w:rPr>
        <w:t>（六）教师教学发展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黑体" w:eastAsia="黑体" w:hAnsi="黑体" w:cs="Times New Roman"/>
          <w:color w:val="000000"/>
          <w:sz w:val="24"/>
          <w:szCs w:val="24"/>
        </w:rPr>
      </w:pPr>
      <w:r w:rsidRPr="00D03B17">
        <w:rPr>
          <w:rFonts w:ascii="黑体" w:eastAsia="黑体" w:hAnsi="黑体" w:cs="Times New Roman" w:hint="eastAsia"/>
          <w:color w:val="000000"/>
          <w:sz w:val="24"/>
          <w:szCs w:val="24"/>
        </w:rPr>
        <w:lastRenderedPageBreak/>
        <w:t>二、基层教学组织建设条件保障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D03B17" w:rsidRPr="00D03B17" w:rsidTr="002C2901">
        <w:trPr>
          <w:trHeight w:val="2195"/>
          <w:jc w:val="center"/>
        </w:trPr>
        <w:tc>
          <w:tcPr>
            <w:tcW w:w="8625"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2"/>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tc>
      </w:tr>
    </w:tbl>
    <w:p w:rsidR="00D03B17" w:rsidRPr="00D03B17" w:rsidRDefault="00D03B17" w:rsidP="00D03B17">
      <w:pPr>
        <w:spacing w:line="360" w:lineRule="auto"/>
        <w:ind w:firstLineChars="200" w:firstLine="480"/>
        <w:rPr>
          <w:rFonts w:ascii="黑体" w:eastAsia="黑体" w:hAnsi="黑体" w:cs="Times New Roman"/>
          <w:color w:val="000000"/>
          <w:sz w:val="24"/>
          <w:szCs w:val="24"/>
        </w:rPr>
      </w:pPr>
      <w:r w:rsidRPr="00D03B17">
        <w:rPr>
          <w:rFonts w:ascii="黑体" w:eastAsia="黑体" w:hAnsi="黑体" w:cs="Times New Roman"/>
          <w:color w:val="000000"/>
          <w:sz w:val="24"/>
          <w:szCs w:val="24"/>
        </w:rPr>
        <w:t>三、</w:t>
      </w:r>
      <w:r w:rsidRPr="00D03B17">
        <w:rPr>
          <w:rFonts w:ascii="黑体" w:eastAsia="黑体" w:hAnsi="黑体" w:cs="Times New Roman" w:hint="eastAsia"/>
          <w:color w:val="000000"/>
          <w:sz w:val="24"/>
          <w:szCs w:val="24"/>
        </w:rPr>
        <w:t>基层教学组织</w:t>
      </w:r>
      <w:r w:rsidRPr="00D03B17">
        <w:rPr>
          <w:rFonts w:ascii="黑体" w:eastAsia="黑体" w:hAnsi="黑体" w:cs="Times New Roman"/>
          <w:color w:val="000000"/>
          <w:sz w:val="24"/>
          <w:szCs w:val="24"/>
        </w:rPr>
        <w:t>建设经费预算</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7"/>
        <w:gridCol w:w="1309"/>
        <w:gridCol w:w="2995"/>
        <w:gridCol w:w="2495"/>
      </w:tblGrid>
      <w:tr w:rsidR="00D03B17" w:rsidRPr="00D03B17" w:rsidTr="002C2901">
        <w:trPr>
          <w:trHeight w:val="454"/>
          <w:jc w:val="center"/>
        </w:trPr>
        <w:tc>
          <w:tcPr>
            <w:tcW w:w="3206" w:type="dxa"/>
            <w:gridSpan w:val="2"/>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经费来源</w:t>
            </w:r>
          </w:p>
        </w:tc>
        <w:tc>
          <w:tcPr>
            <w:tcW w:w="2995" w:type="dxa"/>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额度（万元）</w:t>
            </w:r>
          </w:p>
        </w:tc>
        <w:tc>
          <w:tcPr>
            <w:tcW w:w="2495" w:type="dxa"/>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总计</w:t>
            </w:r>
          </w:p>
        </w:tc>
      </w:tr>
      <w:tr w:rsidR="00D03B17" w:rsidRPr="00D03B17" w:rsidTr="002C2901">
        <w:trPr>
          <w:trHeight w:val="454"/>
          <w:jc w:val="center"/>
        </w:trPr>
        <w:tc>
          <w:tcPr>
            <w:tcW w:w="3206" w:type="dxa"/>
            <w:gridSpan w:val="2"/>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省级</w:t>
            </w:r>
            <w:r w:rsidRPr="00D03B17">
              <w:rPr>
                <w:rFonts w:ascii="仿宋_GB2312" w:eastAsia="仿宋_GB2312" w:hAnsi="Times New Roman" w:cs="Times New Roman" w:hint="eastAsia"/>
                <w:color w:val="000000"/>
                <w:sz w:val="24"/>
                <w:szCs w:val="24"/>
              </w:rPr>
              <w:t>（或主管部门）</w:t>
            </w:r>
            <w:r w:rsidRPr="00D03B17">
              <w:rPr>
                <w:rFonts w:ascii="仿宋_GB2312" w:eastAsia="仿宋_GB2312" w:hAnsi="Times New Roman" w:cs="Times New Roman"/>
                <w:color w:val="000000"/>
                <w:sz w:val="24"/>
                <w:szCs w:val="24"/>
              </w:rPr>
              <w:t>资金</w:t>
            </w:r>
          </w:p>
        </w:tc>
        <w:tc>
          <w:tcPr>
            <w:tcW w:w="2995" w:type="dxa"/>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p>
        </w:tc>
        <w:tc>
          <w:tcPr>
            <w:tcW w:w="2495" w:type="dxa"/>
            <w:vMerge w:val="restart"/>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p>
        </w:tc>
      </w:tr>
      <w:tr w:rsidR="00D03B17" w:rsidRPr="00D03B17" w:rsidTr="002C2901">
        <w:trPr>
          <w:trHeight w:val="454"/>
          <w:jc w:val="center"/>
        </w:trPr>
        <w:tc>
          <w:tcPr>
            <w:tcW w:w="3206" w:type="dxa"/>
            <w:gridSpan w:val="2"/>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学校资金</w:t>
            </w:r>
          </w:p>
        </w:tc>
        <w:tc>
          <w:tcPr>
            <w:tcW w:w="2995" w:type="dxa"/>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p>
        </w:tc>
        <w:tc>
          <w:tcPr>
            <w:tcW w:w="2495" w:type="dxa"/>
            <w:vMerge/>
            <w:vAlign w:val="center"/>
          </w:tcPr>
          <w:p w:rsidR="00D03B17" w:rsidRPr="00D03B17" w:rsidRDefault="00D03B17" w:rsidP="00D03B17">
            <w:pPr>
              <w:snapToGrid w:val="0"/>
              <w:spacing w:line="360" w:lineRule="auto"/>
              <w:ind w:right="-62"/>
              <w:jc w:val="center"/>
              <w:rPr>
                <w:rFonts w:ascii="仿宋_GB2312" w:eastAsia="仿宋_GB2312" w:hAnsi="Times New Roman" w:cs="Times New Roman"/>
                <w:color w:val="000000"/>
                <w:sz w:val="24"/>
                <w:szCs w:val="24"/>
              </w:rPr>
            </w:pPr>
          </w:p>
        </w:tc>
      </w:tr>
      <w:tr w:rsidR="00D03B17" w:rsidRPr="00D03B17" w:rsidTr="002C2901">
        <w:trPr>
          <w:trHeight w:val="454"/>
          <w:jc w:val="center"/>
        </w:trPr>
        <w:tc>
          <w:tcPr>
            <w:tcW w:w="1897" w:type="dxa"/>
            <w:vAlign w:val="center"/>
          </w:tcPr>
          <w:p w:rsidR="00D03B17" w:rsidRPr="00D03B17" w:rsidRDefault="00D03B17" w:rsidP="00D03B17">
            <w:pPr>
              <w:snapToGrid w:val="0"/>
              <w:spacing w:line="360" w:lineRule="auto"/>
              <w:ind w:right="-62"/>
              <w:jc w:val="center"/>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支</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出</w:t>
            </w:r>
          </w:p>
          <w:p w:rsidR="00D03B17" w:rsidRPr="00D03B17" w:rsidRDefault="00D03B17" w:rsidP="00D03B17">
            <w:pPr>
              <w:snapToGrid w:val="0"/>
              <w:spacing w:line="360" w:lineRule="auto"/>
              <w:ind w:right="-62"/>
              <w:jc w:val="center"/>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科</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目</w:t>
            </w:r>
          </w:p>
        </w:tc>
        <w:tc>
          <w:tcPr>
            <w:tcW w:w="1309" w:type="dxa"/>
            <w:vAlign w:val="center"/>
          </w:tcPr>
          <w:p w:rsidR="00D03B17" w:rsidRPr="00D03B17" w:rsidRDefault="00D03B17" w:rsidP="00D03B17">
            <w:pPr>
              <w:snapToGrid w:val="0"/>
              <w:spacing w:line="360" w:lineRule="auto"/>
              <w:ind w:right="-62"/>
              <w:jc w:val="center"/>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金</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额</w:t>
            </w:r>
          </w:p>
          <w:p w:rsidR="00D03B17" w:rsidRPr="00D03B17" w:rsidRDefault="00D03B17" w:rsidP="00D03B17">
            <w:pPr>
              <w:snapToGrid w:val="0"/>
              <w:spacing w:line="360" w:lineRule="auto"/>
              <w:ind w:right="-62"/>
              <w:jc w:val="center"/>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（万元）</w:t>
            </w:r>
          </w:p>
        </w:tc>
        <w:tc>
          <w:tcPr>
            <w:tcW w:w="5490" w:type="dxa"/>
            <w:gridSpan w:val="2"/>
            <w:vAlign w:val="center"/>
          </w:tcPr>
          <w:p w:rsidR="00D03B17" w:rsidRPr="00D03B17" w:rsidRDefault="00D03B17" w:rsidP="00D03B17">
            <w:pPr>
              <w:snapToGrid w:val="0"/>
              <w:spacing w:line="360" w:lineRule="auto"/>
              <w:ind w:right="-62"/>
              <w:jc w:val="center"/>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用</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途</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说</w:t>
            </w:r>
            <w:r w:rsidRPr="00D03B17">
              <w:rPr>
                <w:rFonts w:ascii="Times New Roman" w:eastAsia="仿宋_GB2312" w:hAnsi="Times New Roman" w:cs="Times New Roman"/>
                <w:color w:val="000000"/>
                <w:sz w:val="24"/>
                <w:szCs w:val="24"/>
              </w:rPr>
              <w:t xml:space="preserve">   </w:t>
            </w:r>
            <w:r w:rsidRPr="00D03B17">
              <w:rPr>
                <w:rFonts w:ascii="Times New Roman" w:eastAsia="仿宋_GB2312" w:hAnsi="Times New Roman" w:cs="Times New Roman"/>
                <w:color w:val="000000"/>
                <w:sz w:val="24"/>
                <w:szCs w:val="24"/>
              </w:rPr>
              <w:t>明</w:t>
            </w:r>
          </w:p>
        </w:tc>
      </w:tr>
      <w:tr w:rsidR="00D03B17" w:rsidRPr="00D03B17" w:rsidTr="002C2901">
        <w:trPr>
          <w:trHeight w:val="268"/>
          <w:jc w:val="center"/>
        </w:trPr>
        <w:tc>
          <w:tcPr>
            <w:tcW w:w="1897"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 xml:space="preserve">  1.</w:t>
            </w:r>
          </w:p>
        </w:tc>
        <w:tc>
          <w:tcPr>
            <w:tcW w:w="1309"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c>
          <w:tcPr>
            <w:tcW w:w="5490" w:type="dxa"/>
            <w:gridSpan w:val="2"/>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r>
      <w:tr w:rsidR="00D03B17" w:rsidRPr="00D03B17" w:rsidTr="002C2901">
        <w:trPr>
          <w:trHeight w:val="294"/>
          <w:jc w:val="center"/>
        </w:trPr>
        <w:tc>
          <w:tcPr>
            <w:tcW w:w="1897"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 xml:space="preserve">  2.</w:t>
            </w:r>
          </w:p>
        </w:tc>
        <w:tc>
          <w:tcPr>
            <w:tcW w:w="1309"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c>
          <w:tcPr>
            <w:tcW w:w="5490" w:type="dxa"/>
            <w:gridSpan w:val="2"/>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r>
      <w:tr w:rsidR="00D03B17" w:rsidRPr="00D03B17" w:rsidTr="002C2901">
        <w:trPr>
          <w:trHeight w:val="305"/>
          <w:jc w:val="center"/>
        </w:trPr>
        <w:tc>
          <w:tcPr>
            <w:tcW w:w="1897"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 xml:space="preserve">  3.</w:t>
            </w:r>
          </w:p>
        </w:tc>
        <w:tc>
          <w:tcPr>
            <w:tcW w:w="1309"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c>
          <w:tcPr>
            <w:tcW w:w="5490" w:type="dxa"/>
            <w:gridSpan w:val="2"/>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r>
      <w:tr w:rsidR="00D03B17" w:rsidRPr="00D03B17" w:rsidTr="002C2901">
        <w:trPr>
          <w:trHeight w:val="305"/>
          <w:jc w:val="center"/>
        </w:trPr>
        <w:tc>
          <w:tcPr>
            <w:tcW w:w="1897" w:type="dxa"/>
          </w:tcPr>
          <w:p w:rsidR="00D03B17" w:rsidRPr="00D03B17" w:rsidRDefault="00D03B17" w:rsidP="00D03B17">
            <w:pPr>
              <w:snapToGrid w:val="0"/>
              <w:spacing w:before="120" w:line="360" w:lineRule="auto"/>
              <w:ind w:right="-62" w:firstLineChars="98" w:firstLine="235"/>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4.</w:t>
            </w:r>
          </w:p>
        </w:tc>
        <w:tc>
          <w:tcPr>
            <w:tcW w:w="1309"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c>
          <w:tcPr>
            <w:tcW w:w="5490" w:type="dxa"/>
            <w:gridSpan w:val="2"/>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r>
      <w:tr w:rsidR="00D03B17" w:rsidRPr="00D03B17" w:rsidTr="002C2901">
        <w:trPr>
          <w:trHeight w:val="305"/>
          <w:jc w:val="center"/>
        </w:trPr>
        <w:tc>
          <w:tcPr>
            <w:tcW w:w="1897" w:type="dxa"/>
          </w:tcPr>
          <w:p w:rsidR="00D03B17" w:rsidRPr="00D03B17" w:rsidRDefault="00D03B17" w:rsidP="00D03B17">
            <w:pPr>
              <w:snapToGrid w:val="0"/>
              <w:spacing w:before="120" w:line="360" w:lineRule="auto"/>
              <w:ind w:right="-62" w:firstLineChars="98" w:firstLine="235"/>
              <w:rPr>
                <w:rFonts w:ascii="Times New Roman" w:eastAsia="仿宋_GB2312" w:hAnsi="Times New Roman" w:cs="Times New Roman"/>
                <w:color w:val="000000"/>
                <w:sz w:val="24"/>
                <w:szCs w:val="24"/>
              </w:rPr>
            </w:pPr>
            <w:r w:rsidRPr="00D03B17">
              <w:rPr>
                <w:rFonts w:ascii="Times New Roman" w:eastAsia="仿宋_GB2312" w:hAnsi="Times New Roman" w:cs="Times New Roman"/>
                <w:color w:val="000000"/>
                <w:sz w:val="24"/>
                <w:szCs w:val="24"/>
              </w:rPr>
              <w:t>5.</w:t>
            </w:r>
          </w:p>
        </w:tc>
        <w:tc>
          <w:tcPr>
            <w:tcW w:w="1309" w:type="dxa"/>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c>
          <w:tcPr>
            <w:tcW w:w="5490" w:type="dxa"/>
            <w:gridSpan w:val="2"/>
          </w:tcPr>
          <w:p w:rsidR="00D03B17" w:rsidRPr="00D03B17" w:rsidRDefault="00D03B17" w:rsidP="00D03B17">
            <w:pPr>
              <w:snapToGrid w:val="0"/>
              <w:spacing w:before="120" w:line="360" w:lineRule="auto"/>
              <w:ind w:right="-62"/>
              <w:rPr>
                <w:rFonts w:ascii="Times New Roman" w:eastAsia="仿宋_GB2312" w:hAnsi="Times New Roman" w:cs="Times New Roman"/>
                <w:color w:val="000000"/>
                <w:sz w:val="24"/>
                <w:szCs w:val="24"/>
              </w:rPr>
            </w:pPr>
          </w:p>
        </w:tc>
      </w:tr>
    </w:tbl>
    <w:p w:rsidR="00D03B17" w:rsidRPr="00D03B17" w:rsidRDefault="00D03B17" w:rsidP="00D03B17">
      <w:pPr>
        <w:spacing w:line="360" w:lineRule="auto"/>
        <w:ind w:firstLineChars="200" w:firstLine="480"/>
        <w:rPr>
          <w:rFonts w:ascii="黑体" w:eastAsia="黑体" w:hAnsi="黑体" w:cs="Times New Roman"/>
          <w:color w:val="000000"/>
          <w:sz w:val="24"/>
          <w:szCs w:val="24"/>
        </w:rPr>
      </w:pPr>
      <w:r w:rsidRPr="00D03B17">
        <w:rPr>
          <w:rFonts w:ascii="黑体" w:eastAsia="黑体" w:hAnsi="黑体" w:cs="Times New Roman"/>
          <w:color w:val="000000"/>
          <w:sz w:val="24"/>
          <w:szCs w:val="24"/>
        </w:rPr>
        <w:lastRenderedPageBreak/>
        <w:t>四、</w:t>
      </w:r>
      <w:r w:rsidRPr="00D03B17">
        <w:rPr>
          <w:rFonts w:ascii="黑体" w:eastAsia="黑体" w:hAnsi="黑体" w:cs="Times New Roman" w:hint="eastAsia"/>
          <w:color w:val="000000"/>
          <w:sz w:val="24"/>
          <w:szCs w:val="24"/>
        </w:rPr>
        <w:t>基层教学组织</w:t>
      </w:r>
      <w:r w:rsidRPr="00D03B17">
        <w:rPr>
          <w:rFonts w:ascii="黑体" w:eastAsia="黑体" w:hAnsi="黑体" w:cs="Times New Roman"/>
          <w:color w:val="000000"/>
          <w:sz w:val="24"/>
          <w:szCs w:val="24"/>
        </w:rPr>
        <w:t>建设</w:t>
      </w:r>
      <w:r w:rsidRPr="00D03B17">
        <w:rPr>
          <w:rFonts w:ascii="黑体" w:eastAsia="黑体" w:hAnsi="黑体" w:cs="Times New Roman" w:hint="eastAsia"/>
          <w:color w:val="000000"/>
          <w:sz w:val="24"/>
          <w:szCs w:val="24"/>
        </w:rPr>
        <w:t>负责人承诺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0"/>
      </w:tblGrid>
      <w:tr w:rsidR="00D03B17" w:rsidRPr="00D03B17" w:rsidTr="002C2901">
        <w:tc>
          <w:tcPr>
            <w:tcW w:w="8890" w:type="dxa"/>
          </w:tcPr>
          <w:p w:rsidR="00D03B17" w:rsidRPr="00D03B17" w:rsidRDefault="00D03B17" w:rsidP="00D03B17">
            <w:pPr>
              <w:snapToGrid w:val="0"/>
              <w:spacing w:line="360" w:lineRule="auto"/>
              <w:rPr>
                <w:rFonts w:ascii="仿宋_GB2312" w:eastAsia="仿宋_GB2312" w:hAnsi="Times New Roman" w:cs="Times New Roman"/>
                <w:color w:val="000000"/>
                <w:sz w:val="24"/>
                <w:szCs w:val="24"/>
              </w:rPr>
            </w:pPr>
            <w:r w:rsidRPr="00D03B17">
              <w:rPr>
                <w:rFonts w:ascii="仿宋_GB2312" w:eastAsia="仿宋_GB2312" w:hAnsi="Times New Roman" w:cs="Times New Roman"/>
                <w:color w:val="000000"/>
                <w:sz w:val="24"/>
                <w:szCs w:val="24"/>
              </w:rPr>
              <w:t>负责人承诺：</w:t>
            </w: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r w:rsidRPr="00D03B17">
              <w:rPr>
                <w:rFonts w:ascii="仿宋_GB2312" w:eastAsia="仿宋_GB2312" w:hAnsi="Times New Roman" w:cs="Times New Roman" w:hint="eastAsia"/>
                <w:color w:val="000000"/>
                <w:sz w:val="24"/>
                <w:szCs w:val="24"/>
              </w:rPr>
              <w:t>（参考文字：我与团队成员将严格遵守省教育厅、学校有关项目管理、财务制度等各项规定，保证按计划开展工作，按时完成建设任务）</w:t>
            </w: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r w:rsidRPr="00D03B17">
              <w:rPr>
                <w:rFonts w:ascii="仿宋_GB2312" w:eastAsia="仿宋_GB2312" w:hAnsi="Times New Roman" w:cs="Times New Roman" w:hint="eastAsia"/>
                <w:color w:val="000000"/>
                <w:sz w:val="30"/>
                <w:szCs w:val="24"/>
              </w:rPr>
              <w:t xml:space="preserve">                   </w:t>
            </w: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p>
          <w:p w:rsidR="00D03B17" w:rsidRPr="00D03B17" w:rsidRDefault="00D03B17" w:rsidP="00D03B17">
            <w:pPr>
              <w:snapToGrid w:val="0"/>
              <w:spacing w:line="360" w:lineRule="auto"/>
              <w:jc w:val="center"/>
              <w:rPr>
                <w:rFonts w:ascii="仿宋_GB2312" w:eastAsia="仿宋_GB2312" w:hAnsi="Times New Roman" w:cs="Times New Roman"/>
                <w:color w:val="000000"/>
                <w:sz w:val="28"/>
                <w:szCs w:val="28"/>
              </w:rPr>
            </w:pPr>
            <w:r w:rsidRPr="00D03B17">
              <w:rPr>
                <w:rFonts w:ascii="仿宋_GB2312" w:eastAsia="仿宋_GB2312" w:hAnsi="Times New Roman" w:cs="Times New Roman" w:hint="eastAsia"/>
                <w:color w:val="000000"/>
                <w:sz w:val="30"/>
                <w:szCs w:val="24"/>
              </w:rPr>
              <w:t xml:space="preserve">               </w:t>
            </w:r>
            <w:r w:rsidRPr="00D03B17">
              <w:rPr>
                <w:rFonts w:ascii="仿宋_GB2312" w:eastAsia="仿宋_GB2312" w:hAnsi="Times New Roman" w:cs="Times New Roman" w:hint="eastAsia"/>
                <w:color w:val="000000"/>
                <w:sz w:val="28"/>
                <w:szCs w:val="28"/>
              </w:rPr>
              <w:t xml:space="preserve"> 负责人签字：</w:t>
            </w: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r w:rsidRPr="00D03B17">
              <w:rPr>
                <w:rFonts w:ascii="仿宋_GB2312" w:eastAsia="仿宋_GB2312" w:hAnsi="Times New Roman" w:cs="Times New Roman" w:hint="eastAsia"/>
                <w:color w:val="000000"/>
                <w:sz w:val="28"/>
                <w:szCs w:val="28"/>
              </w:rPr>
              <w:t xml:space="preserve">                                         年   月   日</w:t>
            </w:r>
          </w:p>
        </w:tc>
      </w:tr>
    </w:tbl>
    <w:p w:rsidR="00D03B17" w:rsidRPr="00D03B17" w:rsidRDefault="00D03B17" w:rsidP="00D03B17">
      <w:pPr>
        <w:spacing w:line="360" w:lineRule="auto"/>
        <w:ind w:firstLineChars="200" w:firstLine="480"/>
        <w:rPr>
          <w:rFonts w:ascii="黑体" w:eastAsia="黑体" w:hAnsi="黑体" w:cs="Times New Roman"/>
          <w:color w:val="000000"/>
          <w:sz w:val="24"/>
          <w:szCs w:val="24"/>
        </w:rPr>
      </w:pPr>
      <w:r w:rsidRPr="00D03B17">
        <w:rPr>
          <w:rFonts w:ascii="黑体" w:eastAsia="黑体" w:hAnsi="黑体" w:cs="Times New Roman" w:hint="eastAsia"/>
          <w:color w:val="000000"/>
          <w:sz w:val="24"/>
          <w:szCs w:val="24"/>
        </w:rPr>
        <w:t>五、学校意见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D03B17" w:rsidRPr="00D03B17" w:rsidTr="00C45F4A">
        <w:trPr>
          <w:trHeight w:val="2195"/>
        </w:trPr>
        <w:tc>
          <w:tcPr>
            <w:tcW w:w="8926" w:type="dxa"/>
          </w:tcPr>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p>
          <w:p w:rsidR="00D03B17" w:rsidRDefault="00D03B17" w:rsidP="00D03B17">
            <w:pPr>
              <w:snapToGrid w:val="0"/>
              <w:spacing w:line="360" w:lineRule="auto"/>
              <w:rPr>
                <w:rFonts w:ascii="仿宋_GB2312" w:eastAsia="仿宋_GB2312" w:hAnsi="Times New Roman" w:cs="Times New Roman"/>
                <w:color w:val="000000"/>
                <w:sz w:val="24"/>
                <w:szCs w:val="24"/>
              </w:rPr>
            </w:pPr>
          </w:p>
          <w:p w:rsidR="00C45F4A" w:rsidRPr="00D03B17" w:rsidRDefault="00C45F4A" w:rsidP="00D03B17">
            <w:pPr>
              <w:snapToGrid w:val="0"/>
              <w:spacing w:line="360" w:lineRule="auto"/>
              <w:rPr>
                <w:rFonts w:ascii="仿宋_GB2312" w:eastAsia="仿宋_GB2312" w:hAnsi="Times New Roman" w:cs="Times New Roman"/>
                <w:color w:val="000000"/>
                <w:sz w:val="24"/>
                <w:szCs w:val="24"/>
              </w:rPr>
            </w:pPr>
          </w:p>
          <w:p w:rsidR="00D03B17" w:rsidRPr="00D03B17" w:rsidRDefault="00D03B17" w:rsidP="00D03B17">
            <w:pPr>
              <w:snapToGrid w:val="0"/>
              <w:spacing w:line="360" w:lineRule="auto"/>
              <w:rPr>
                <w:rFonts w:ascii="仿宋_GB2312" w:eastAsia="仿宋_GB2312" w:hAnsi="Times New Roman" w:cs="Times New Roman"/>
                <w:color w:val="000000"/>
                <w:sz w:val="24"/>
                <w:szCs w:val="24"/>
              </w:rPr>
            </w:pPr>
            <w:r w:rsidRPr="00D03B17">
              <w:rPr>
                <w:rFonts w:ascii="仿宋_GB2312" w:eastAsia="仿宋_GB2312" w:hAnsi="Times New Roman" w:cs="Times New Roman" w:hint="eastAsia"/>
                <w:color w:val="000000"/>
                <w:sz w:val="24"/>
                <w:szCs w:val="24"/>
              </w:rPr>
              <w:t>（参考文字：学校保证基层教学组织负责人及其队伍的稳定和建设项目实施所需的条件，并给予配套经费。严格遵守省教育厅有关项目管理、财务制度等各项规定，并督促实施。）</w:t>
            </w: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p>
          <w:p w:rsidR="00D03B17" w:rsidRPr="00D03B17" w:rsidRDefault="00D03B17" w:rsidP="00D03B17">
            <w:pPr>
              <w:snapToGrid w:val="0"/>
              <w:spacing w:line="360" w:lineRule="auto"/>
              <w:rPr>
                <w:rFonts w:ascii="仿宋_GB2312" w:eastAsia="仿宋_GB2312" w:hAnsi="Times New Roman" w:cs="Times New Roman"/>
                <w:color w:val="000000"/>
                <w:sz w:val="30"/>
                <w:szCs w:val="24"/>
              </w:rPr>
            </w:pPr>
            <w:r w:rsidRPr="00D03B17">
              <w:rPr>
                <w:rFonts w:ascii="仿宋_GB2312" w:eastAsia="仿宋_GB2312" w:hAnsi="Times New Roman" w:cs="Times New Roman" w:hint="eastAsia"/>
                <w:color w:val="000000"/>
                <w:sz w:val="30"/>
                <w:szCs w:val="24"/>
              </w:rPr>
              <w:t xml:space="preserve">                            学校（盖章）：</w:t>
            </w:r>
          </w:p>
          <w:p w:rsidR="00D03B17" w:rsidRPr="00D03B17" w:rsidRDefault="00D03B17" w:rsidP="00D03B17">
            <w:pPr>
              <w:snapToGrid w:val="0"/>
              <w:spacing w:line="360" w:lineRule="auto"/>
              <w:ind w:right="-61"/>
              <w:rPr>
                <w:rFonts w:ascii="仿宋_GB2312" w:eastAsia="黑体" w:hAnsi="Times New Roman" w:cs="Times New Roman"/>
                <w:color w:val="000000"/>
                <w:sz w:val="24"/>
                <w:szCs w:val="24"/>
              </w:rPr>
            </w:pPr>
            <w:r w:rsidRPr="00D03B17">
              <w:rPr>
                <w:rFonts w:ascii="仿宋_GB2312" w:eastAsia="仿宋_GB2312" w:hAnsi="Times New Roman" w:cs="Times New Roman"/>
                <w:color w:val="000000"/>
                <w:sz w:val="30"/>
                <w:szCs w:val="24"/>
              </w:rPr>
              <w:t xml:space="preserve">                 </w:t>
            </w:r>
            <w:r w:rsidRPr="00D03B17">
              <w:rPr>
                <w:rFonts w:ascii="仿宋_GB2312" w:eastAsia="仿宋_GB2312" w:hAnsi="Times New Roman" w:cs="Times New Roman" w:hint="eastAsia"/>
                <w:color w:val="000000"/>
                <w:sz w:val="30"/>
                <w:szCs w:val="24"/>
              </w:rPr>
              <w:t xml:space="preserve">                     年    月    日</w:t>
            </w:r>
          </w:p>
        </w:tc>
      </w:tr>
    </w:tbl>
    <w:p w:rsidR="00D03B17" w:rsidRPr="00A2113A" w:rsidRDefault="00D03B17" w:rsidP="00D03B17">
      <w:pPr>
        <w:spacing w:line="360" w:lineRule="auto"/>
        <w:ind w:firstLine="600"/>
        <w:contextualSpacing/>
        <w:rPr>
          <w:rFonts w:ascii="仿宋" w:eastAsia="仿宋" w:hAnsi="仿宋"/>
          <w:sz w:val="28"/>
          <w:szCs w:val="28"/>
        </w:rPr>
      </w:pPr>
    </w:p>
    <w:sectPr w:rsidR="00D03B17" w:rsidRPr="00A2113A" w:rsidSect="005F1D5E">
      <w:footerReference w:type="even" r:id="rId7"/>
      <w:footerReference w:type="default" r:id="rId8"/>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38" w:rsidRDefault="00B37438" w:rsidP="0076141A">
      <w:r>
        <w:separator/>
      </w:r>
    </w:p>
  </w:endnote>
  <w:endnote w:type="continuationSeparator" w:id="0">
    <w:p w:rsidR="00B37438" w:rsidRDefault="00B37438" w:rsidP="0076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39104"/>
      <w:docPartObj>
        <w:docPartGallery w:val="Page Numbers (Bottom of Page)"/>
        <w:docPartUnique/>
      </w:docPartObj>
    </w:sdtPr>
    <w:sdtEndPr>
      <w:rPr>
        <w:rFonts w:ascii="Times New Roman" w:hAnsi="Times New Roman" w:cs="Times New Roman"/>
        <w:sz w:val="24"/>
        <w:szCs w:val="24"/>
      </w:rPr>
    </w:sdtEndPr>
    <w:sdtContent>
      <w:p w:rsidR="009035B2" w:rsidRPr="009035B2" w:rsidRDefault="009035B2">
        <w:pPr>
          <w:pStyle w:val="a4"/>
          <w:rPr>
            <w:rFonts w:ascii="Times New Roman" w:hAnsi="Times New Roman" w:cs="Times New Roman"/>
            <w:sz w:val="24"/>
            <w:szCs w:val="24"/>
          </w:rPr>
        </w:pPr>
        <w:r w:rsidRPr="009035B2">
          <w:rPr>
            <w:rFonts w:ascii="Times New Roman" w:hAnsi="Times New Roman" w:cs="Times New Roman"/>
            <w:sz w:val="24"/>
            <w:szCs w:val="24"/>
          </w:rPr>
          <w:fldChar w:fldCharType="begin"/>
        </w:r>
        <w:r w:rsidRPr="009035B2">
          <w:rPr>
            <w:rFonts w:ascii="Times New Roman" w:hAnsi="Times New Roman" w:cs="Times New Roman"/>
            <w:sz w:val="24"/>
            <w:szCs w:val="24"/>
          </w:rPr>
          <w:instrText>PAGE   \* MERGEFORMAT</w:instrText>
        </w:r>
        <w:r w:rsidRPr="009035B2">
          <w:rPr>
            <w:rFonts w:ascii="Times New Roman" w:hAnsi="Times New Roman" w:cs="Times New Roman"/>
            <w:sz w:val="24"/>
            <w:szCs w:val="24"/>
          </w:rPr>
          <w:fldChar w:fldCharType="separate"/>
        </w:r>
        <w:r w:rsidRPr="009035B2">
          <w:rPr>
            <w:rFonts w:ascii="Times New Roman" w:hAnsi="Times New Roman" w:cs="Times New Roman"/>
            <w:noProof/>
            <w:sz w:val="24"/>
            <w:szCs w:val="24"/>
            <w:lang w:val="zh-CN"/>
          </w:rPr>
          <w:t>-</w:t>
        </w:r>
        <w:r>
          <w:rPr>
            <w:rFonts w:ascii="Times New Roman" w:hAnsi="Times New Roman" w:cs="Times New Roman"/>
            <w:noProof/>
            <w:sz w:val="24"/>
            <w:szCs w:val="24"/>
          </w:rPr>
          <w:t xml:space="preserve"> 2 -</w:t>
        </w:r>
        <w:r w:rsidRPr="009035B2">
          <w:rPr>
            <w:rFonts w:ascii="Times New Roman" w:hAnsi="Times New Roman" w:cs="Times New Roman"/>
            <w:sz w:val="24"/>
            <w:szCs w:val="24"/>
          </w:rPr>
          <w:fldChar w:fldCharType="end"/>
        </w:r>
      </w:p>
    </w:sdtContent>
  </w:sdt>
  <w:p w:rsidR="009035B2" w:rsidRDefault="009035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78423"/>
      <w:docPartObj>
        <w:docPartGallery w:val="Page Numbers (Bottom of Page)"/>
        <w:docPartUnique/>
      </w:docPartObj>
    </w:sdtPr>
    <w:sdtEndPr>
      <w:rPr>
        <w:rFonts w:ascii="Times New Roman" w:hAnsi="Times New Roman" w:cs="Times New Roman"/>
        <w:sz w:val="24"/>
        <w:szCs w:val="24"/>
      </w:rPr>
    </w:sdtEndPr>
    <w:sdtContent>
      <w:p w:rsidR="005F1D5E" w:rsidRPr="005F1D5E" w:rsidRDefault="005F1D5E">
        <w:pPr>
          <w:pStyle w:val="a4"/>
          <w:jc w:val="right"/>
          <w:rPr>
            <w:rFonts w:ascii="Times New Roman" w:hAnsi="Times New Roman" w:cs="Times New Roman"/>
            <w:sz w:val="24"/>
            <w:szCs w:val="24"/>
          </w:rPr>
        </w:pPr>
        <w:r w:rsidRPr="005F1D5E">
          <w:rPr>
            <w:rFonts w:ascii="Times New Roman" w:hAnsi="Times New Roman" w:cs="Times New Roman"/>
            <w:sz w:val="24"/>
            <w:szCs w:val="24"/>
          </w:rPr>
          <w:fldChar w:fldCharType="begin"/>
        </w:r>
        <w:r w:rsidRPr="005F1D5E">
          <w:rPr>
            <w:rFonts w:ascii="Times New Roman" w:hAnsi="Times New Roman" w:cs="Times New Roman"/>
            <w:sz w:val="24"/>
            <w:szCs w:val="24"/>
          </w:rPr>
          <w:instrText>PAGE   \* MERGEFORMAT</w:instrText>
        </w:r>
        <w:r w:rsidRPr="005F1D5E">
          <w:rPr>
            <w:rFonts w:ascii="Times New Roman" w:hAnsi="Times New Roman" w:cs="Times New Roman"/>
            <w:sz w:val="24"/>
            <w:szCs w:val="24"/>
          </w:rPr>
          <w:fldChar w:fldCharType="separate"/>
        </w:r>
        <w:r w:rsidR="009035B2" w:rsidRPr="009035B2">
          <w:rPr>
            <w:rFonts w:ascii="Times New Roman" w:hAnsi="Times New Roman" w:cs="Times New Roman"/>
            <w:noProof/>
            <w:sz w:val="24"/>
            <w:szCs w:val="24"/>
            <w:lang w:val="zh-CN"/>
          </w:rPr>
          <w:t>-</w:t>
        </w:r>
        <w:r w:rsidR="009035B2">
          <w:rPr>
            <w:rFonts w:ascii="Times New Roman" w:hAnsi="Times New Roman" w:cs="Times New Roman"/>
            <w:noProof/>
            <w:sz w:val="24"/>
            <w:szCs w:val="24"/>
          </w:rPr>
          <w:t xml:space="preserve"> 1 -</w:t>
        </w:r>
        <w:r w:rsidRPr="005F1D5E">
          <w:rPr>
            <w:rFonts w:ascii="Times New Roman" w:hAnsi="Times New Roman" w:cs="Times New Roman"/>
            <w:sz w:val="24"/>
            <w:szCs w:val="24"/>
          </w:rPr>
          <w:fldChar w:fldCharType="end"/>
        </w:r>
      </w:p>
    </w:sdtContent>
  </w:sdt>
  <w:p w:rsidR="005F1D5E" w:rsidRDefault="005F1D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38" w:rsidRDefault="00B37438" w:rsidP="0076141A">
      <w:r>
        <w:separator/>
      </w:r>
    </w:p>
  </w:footnote>
  <w:footnote w:type="continuationSeparator" w:id="0">
    <w:p w:rsidR="00B37438" w:rsidRDefault="00B37438" w:rsidP="0076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E8"/>
    <w:rsid w:val="001A0A42"/>
    <w:rsid w:val="0051411F"/>
    <w:rsid w:val="005D5E38"/>
    <w:rsid w:val="005F1D5E"/>
    <w:rsid w:val="006844B9"/>
    <w:rsid w:val="0076141A"/>
    <w:rsid w:val="009035B2"/>
    <w:rsid w:val="00935BB2"/>
    <w:rsid w:val="00A2113A"/>
    <w:rsid w:val="00AC6DFA"/>
    <w:rsid w:val="00B37438"/>
    <w:rsid w:val="00C45F4A"/>
    <w:rsid w:val="00D03B17"/>
    <w:rsid w:val="00E72050"/>
    <w:rsid w:val="00EC2018"/>
    <w:rsid w:val="00F63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75D913-9F74-4C20-8229-DACEF635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4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41A"/>
    <w:rPr>
      <w:sz w:val="18"/>
      <w:szCs w:val="18"/>
    </w:rPr>
  </w:style>
  <w:style w:type="paragraph" w:styleId="a4">
    <w:name w:val="footer"/>
    <w:basedOn w:val="a"/>
    <w:link w:val="Char0"/>
    <w:uiPriority w:val="99"/>
    <w:unhideWhenUsed/>
    <w:rsid w:val="0076141A"/>
    <w:pPr>
      <w:tabs>
        <w:tab w:val="center" w:pos="4153"/>
        <w:tab w:val="right" w:pos="8306"/>
      </w:tabs>
      <w:snapToGrid w:val="0"/>
      <w:jc w:val="left"/>
    </w:pPr>
    <w:rPr>
      <w:sz w:val="18"/>
      <w:szCs w:val="18"/>
    </w:rPr>
  </w:style>
  <w:style w:type="character" w:customStyle="1" w:styleId="Char0">
    <w:name w:val="页脚 Char"/>
    <w:basedOn w:val="a0"/>
    <w:link w:val="a4"/>
    <w:uiPriority w:val="99"/>
    <w:rsid w:val="007614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6A66-82BE-447D-8EDB-75872EFE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524</Words>
  <Characters>546</Characters>
  <Application>Microsoft Office Word</Application>
  <DocSecurity>0</DocSecurity>
  <Lines>109</Lines>
  <Paragraphs>97</Paragraphs>
  <ScaleCrop>false</ScaleCrop>
  <Company>微软中国</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李丽蓉</dc:creator>
  <cp:keywords/>
  <dc:description/>
  <cp:lastModifiedBy>李丽蓉</cp:lastModifiedBy>
  <cp:revision>5</cp:revision>
  <dcterms:created xsi:type="dcterms:W3CDTF">2019-11-01T06:54:00Z</dcterms:created>
  <dcterms:modified xsi:type="dcterms:W3CDTF">2019-11-04T03:58:00Z</dcterms:modified>
</cp:coreProperties>
</file>