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6892" w14:textId="1E4AD9B2" w:rsidR="00E55016" w:rsidRPr="00EF2A5D" w:rsidRDefault="00E55016" w:rsidP="00E55016">
      <w:pPr>
        <w:jc w:val="left"/>
        <w:rPr>
          <w:rFonts w:ascii="黑体" w:eastAsia="黑体" w:hAnsi="黑体" w:cs="方正小标宋简体"/>
          <w:color w:val="000000"/>
          <w:sz w:val="30"/>
          <w:szCs w:val="30"/>
        </w:rPr>
      </w:pPr>
      <w:bookmarkStart w:id="0" w:name="_GoBack"/>
      <w:bookmarkEnd w:id="0"/>
      <w:r w:rsidRPr="00EF2A5D">
        <w:rPr>
          <w:rFonts w:ascii="黑体" w:eastAsia="黑体" w:hAnsi="黑体" w:cs="方正小标宋简体" w:hint="eastAsia"/>
          <w:color w:val="000000"/>
          <w:sz w:val="30"/>
          <w:szCs w:val="30"/>
        </w:rPr>
        <w:t>附件</w:t>
      </w:r>
      <w:r w:rsidR="00E63035">
        <w:rPr>
          <w:rFonts w:ascii="黑体" w:eastAsia="黑体" w:hAnsi="黑体" w:cs="方正小标宋简体"/>
          <w:color w:val="000000"/>
          <w:sz w:val="30"/>
          <w:szCs w:val="30"/>
        </w:rPr>
        <w:t>1</w:t>
      </w:r>
    </w:p>
    <w:p w14:paraId="3514802F" w14:textId="08ED7660" w:rsidR="00E55016" w:rsidRDefault="00E63035" w:rsidP="00E55016">
      <w:pPr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河南财经政法大学</w:t>
      </w:r>
      <w:r w:rsidR="00E55016" w:rsidRPr="00EF2A5D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疫情防控期间线上教学</w:t>
      </w:r>
    </w:p>
    <w:p w14:paraId="6E864810" w14:textId="77777777" w:rsidR="00E55016" w:rsidRPr="00EF2A5D" w:rsidRDefault="00E55016" w:rsidP="00E55016">
      <w:pPr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EF2A5D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优秀课程评选标准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4923"/>
        <w:gridCol w:w="945"/>
        <w:gridCol w:w="1072"/>
      </w:tblGrid>
      <w:tr w:rsidR="00E55016" w14:paraId="7AEEDEFF" w14:textId="77777777" w:rsidTr="00E63035">
        <w:trPr>
          <w:trHeight w:val="20"/>
          <w:jc w:val="center"/>
        </w:trPr>
        <w:tc>
          <w:tcPr>
            <w:tcW w:w="1640" w:type="dxa"/>
            <w:vAlign w:val="center"/>
          </w:tcPr>
          <w:p w14:paraId="30878879" w14:textId="77777777" w:rsidR="00E55016" w:rsidRDefault="00E55016" w:rsidP="008E5D07">
            <w:pPr>
              <w:snapToGrid w:val="0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评价指标</w:t>
            </w:r>
          </w:p>
        </w:tc>
        <w:tc>
          <w:tcPr>
            <w:tcW w:w="4923" w:type="dxa"/>
            <w:vAlign w:val="center"/>
          </w:tcPr>
          <w:p w14:paraId="5A8B4AC5" w14:textId="77777777" w:rsidR="00E55016" w:rsidRDefault="00E55016" w:rsidP="008E5D07">
            <w:pPr>
              <w:snapToGrid w:val="0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评价要求</w:t>
            </w:r>
          </w:p>
        </w:tc>
        <w:tc>
          <w:tcPr>
            <w:tcW w:w="945" w:type="dxa"/>
            <w:vAlign w:val="center"/>
          </w:tcPr>
          <w:p w14:paraId="2CC045FA" w14:textId="77777777" w:rsidR="00E55016" w:rsidRDefault="00E55016" w:rsidP="008E5D07">
            <w:pPr>
              <w:snapToGrid w:val="0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分值</w:t>
            </w:r>
          </w:p>
          <w:p w14:paraId="67495C90" w14:textId="77777777" w:rsidR="00E55016" w:rsidRDefault="00E55016" w:rsidP="008E5D07">
            <w:pPr>
              <w:snapToGrid w:val="0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（分）</w:t>
            </w:r>
          </w:p>
        </w:tc>
        <w:tc>
          <w:tcPr>
            <w:tcW w:w="1072" w:type="dxa"/>
            <w:vAlign w:val="center"/>
          </w:tcPr>
          <w:p w14:paraId="0470EADD" w14:textId="77777777" w:rsidR="00E55016" w:rsidRDefault="00E55016" w:rsidP="008E5D07">
            <w:pPr>
              <w:snapToGrid w:val="0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评分</w:t>
            </w:r>
          </w:p>
        </w:tc>
      </w:tr>
      <w:tr w:rsidR="00E55016" w14:paraId="28D675C3" w14:textId="77777777" w:rsidTr="00E63035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14:paraId="38EDDE1D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 w:bidi="ar"/>
              </w:rPr>
              <w:t>教学计划与</w:t>
            </w:r>
          </w:p>
          <w:p w14:paraId="186ED395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 w:bidi="ar"/>
              </w:rPr>
              <w:t>教学设计</w:t>
            </w:r>
          </w:p>
          <w:p w14:paraId="6EB7B4D2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 w:bidi="ar"/>
              </w:rPr>
              <w:t>（20%）</w:t>
            </w:r>
          </w:p>
        </w:tc>
        <w:tc>
          <w:tcPr>
            <w:tcW w:w="4923" w:type="dxa"/>
            <w:vAlign w:val="center"/>
          </w:tcPr>
          <w:p w14:paraId="18A0D740" w14:textId="77777777" w:rsidR="00E55016" w:rsidRDefault="00E55016" w:rsidP="008E5D07">
            <w:pPr>
              <w:snapToGrid w:val="0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教学目标明确、思路清晰，在线教学计划安排合理，学生能够明确了解如何开展学习。</w:t>
            </w:r>
          </w:p>
        </w:tc>
        <w:tc>
          <w:tcPr>
            <w:tcW w:w="945" w:type="dxa"/>
            <w:vAlign w:val="center"/>
          </w:tcPr>
          <w:p w14:paraId="6D6E6892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72" w:type="dxa"/>
            <w:vAlign w:val="center"/>
          </w:tcPr>
          <w:p w14:paraId="3FAE9D54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30B696BE" w14:textId="77777777" w:rsidTr="00E63035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14:paraId="46706FF0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23" w:type="dxa"/>
            <w:vAlign w:val="center"/>
          </w:tcPr>
          <w:p w14:paraId="62832992" w14:textId="77777777" w:rsidR="00E55016" w:rsidRDefault="00E55016" w:rsidP="008E5D07">
            <w:pPr>
              <w:snapToGrid w:val="0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教学设计合理，按照教学大纲和课堂教学目标组织教学资源，教学方法灵活。</w:t>
            </w:r>
          </w:p>
        </w:tc>
        <w:tc>
          <w:tcPr>
            <w:tcW w:w="945" w:type="dxa"/>
            <w:vAlign w:val="center"/>
          </w:tcPr>
          <w:p w14:paraId="5CDEA8A5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072" w:type="dxa"/>
            <w:vAlign w:val="center"/>
          </w:tcPr>
          <w:p w14:paraId="64F89D47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7333C1DD" w14:textId="77777777" w:rsidTr="00E63035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14:paraId="67C1CAB7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23" w:type="dxa"/>
            <w:vAlign w:val="center"/>
          </w:tcPr>
          <w:p w14:paraId="108ACA91" w14:textId="77777777" w:rsidR="00E55016" w:rsidRDefault="00E55016" w:rsidP="008E5D07">
            <w:pPr>
              <w:snapToGrid w:val="0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教学内容设计得当，能准确把握课程重点和难点，有效利用在线资源，互补性好。</w:t>
            </w:r>
          </w:p>
        </w:tc>
        <w:tc>
          <w:tcPr>
            <w:tcW w:w="945" w:type="dxa"/>
            <w:vAlign w:val="center"/>
          </w:tcPr>
          <w:p w14:paraId="3789C85C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072" w:type="dxa"/>
            <w:vAlign w:val="center"/>
          </w:tcPr>
          <w:p w14:paraId="3BD8474A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41811893" w14:textId="77777777" w:rsidTr="00E63035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14:paraId="23A12F47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 w:bidi="ar"/>
              </w:rPr>
              <w:t>教学资源与</w:t>
            </w:r>
          </w:p>
          <w:p w14:paraId="799F7129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 w:bidi="ar"/>
              </w:rPr>
              <w:t>内容</w:t>
            </w:r>
          </w:p>
          <w:p w14:paraId="74C51ED6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 w:bidi="ar"/>
              </w:rPr>
              <w:t>（20%）</w:t>
            </w:r>
          </w:p>
        </w:tc>
        <w:tc>
          <w:tcPr>
            <w:tcW w:w="4923" w:type="dxa"/>
            <w:vAlign w:val="center"/>
          </w:tcPr>
          <w:p w14:paraId="493CFC24" w14:textId="77777777" w:rsidR="00E55016" w:rsidRDefault="00E55016" w:rsidP="008E5D07">
            <w:pPr>
              <w:snapToGrid w:val="0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教案、课件、音视频等课程资源能符合教学大纲，内容充实。</w:t>
            </w:r>
          </w:p>
        </w:tc>
        <w:tc>
          <w:tcPr>
            <w:tcW w:w="945" w:type="dxa"/>
            <w:vAlign w:val="center"/>
          </w:tcPr>
          <w:p w14:paraId="43A1C96B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72" w:type="dxa"/>
            <w:vAlign w:val="center"/>
          </w:tcPr>
          <w:p w14:paraId="30B8EDA1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0F1AD539" w14:textId="77777777" w:rsidTr="00E63035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14:paraId="10988623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23" w:type="dxa"/>
            <w:vAlign w:val="center"/>
          </w:tcPr>
          <w:p w14:paraId="465EB22C" w14:textId="77777777" w:rsidR="00E55016" w:rsidRDefault="00E55016" w:rsidP="008E5D07">
            <w:pPr>
              <w:snapToGrid w:val="0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线上教学资源能较好反映或联系学科发展新思想、新概念、新成果，服务于课程目标和毕业要求。</w:t>
            </w:r>
          </w:p>
        </w:tc>
        <w:tc>
          <w:tcPr>
            <w:tcW w:w="945" w:type="dxa"/>
            <w:vAlign w:val="center"/>
          </w:tcPr>
          <w:p w14:paraId="39E62A6F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072" w:type="dxa"/>
            <w:vAlign w:val="center"/>
          </w:tcPr>
          <w:p w14:paraId="4DF6C61B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7DD74AB7" w14:textId="77777777" w:rsidTr="00E63035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14:paraId="1372B644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923" w:type="dxa"/>
            <w:vAlign w:val="center"/>
          </w:tcPr>
          <w:p w14:paraId="32C6F7EA" w14:textId="77777777" w:rsidR="00E55016" w:rsidRDefault="00E55016" w:rsidP="008E5D07">
            <w:pPr>
              <w:snapToGrid w:val="0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作业、测验、试题等资源丰富，能够满足平时考核需要。</w:t>
            </w:r>
          </w:p>
        </w:tc>
        <w:tc>
          <w:tcPr>
            <w:tcW w:w="945" w:type="dxa"/>
            <w:vAlign w:val="center"/>
          </w:tcPr>
          <w:p w14:paraId="1621A21A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072" w:type="dxa"/>
            <w:vAlign w:val="center"/>
          </w:tcPr>
          <w:p w14:paraId="23548DF9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543DCA86" w14:textId="77777777" w:rsidTr="00E63035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14:paraId="475A56B3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 w:bidi="ar"/>
              </w:rPr>
              <w:t>教学组织</w:t>
            </w:r>
          </w:p>
          <w:p w14:paraId="6FBCF38E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 w:bidi="ar"/>
              </w:rPr>
              <w:t>（20%）</w:t>
            </w:r>
          </w:p>
        </w:tc>
        <w:tc>
          <w:tcPr>
            <w:tcW w:w="4923" w:type="dxa"/>
            <w:vAlign w:val="center"/>
          </w:tcPr>
          <w:p w14:paraId="3ED88952" w14:textId="77777777" w:rsidR="00E55016" w:rsidRDefault="00E55016" w:rsidP="008E5D07">
            <w:pPr>
              <w:snapToGrid w:val="0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教学过程安排合理，能体现在线课程特点，线上资源应用得当，方法运用灵活，启发性强，能有效启发学生思维、调动学习积极性。</w:t>
            </w:r>
          </w:p>
        </w:tc>
        <w:tc>
          <w:tcPr>
            <w:tcW w:w="945" w:type="dxa"/>
            <w:vAlign w:val="center"/>
          </w:tcPr>
          <w:p w14:paraId="1418D6A6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072" w:type="dxa"/>
            <w:vAlign w:val="center"/>
          </w:tcPr>
          <w:p w14:paraId="17EF5933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6A92D411" w14:textId="77777777" w:rsidTr="00E63035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14:paraId="618F5E14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923" w:type="dxa"/>
            <w:vAlign w:val="center"/>
          </w:tcPr>
          <w:p w14:paraId="54191894" w14:textId="77777777" w:rsidR="00E55016" w:rsidRDefault="00E55016" w:rsidP="008E5D07">
            <w:pPr>
              <w:snapToGrid w:val="0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在线教学的教学互动安排合理，学生参与度高，教学时间安排合理，课堂应变能力强。</w:t>
            </w:r>
          </w:p>
        </w:tc>
        <w:tc>
          <w:tcPr>
            <w:tcW w:w="945" w:type="dxa"/>
            <w:vAlign w:val="center"/>
          </w:tcPr>
          <w:p w14:paraId="61D0D482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072" w:type="dxa"/>
            <w:vAlign w:val="center"/>
          </w:tcPr>
          <w:p w14:paraId="23756AE7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39C90F8A" w14:textId="77777777" w:rsidTr="00E63035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14:paraId="1DDE7A34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923" w:type="dxa"/>
            <w:vAlign w:val="center"/>
          </w:tcPr>
          <w:p w14:paraId="7B02D130" w14:textId="77777777" w:rsidR="00E55016" w:rsidRDefault="00E55016" w:rsidP="008E5D07">
            <w:pPr>
              <w:snapToGrid w:val="0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随堂测验、课后作业设计与教学内容紧密联系、结构合理，教学互动与多媒体资源相配合，实时解答学生提问。</w:t>
            </w:r>
          </w:p>
        </w:tc>
        <w:tc>
          <w:tcPr>
            <w:tcW w:w="945" w:type="dxa"/>
            <w:vAlign w:val="center"/>
          </w:tcPr>
          <w:p w14:paraId="36201666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072" w:type="dxa"/>
            <w:vAlign w:val="center"/>
          </w:tcPr>
          <w:p w14:paraId="0808198E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60EF7333" w14:textId="77777777" w:rsidTr="00E63035">
        <w:trPr>
          <w:trHeight w:val="510"/>
          <w:jc w:val="center"/>
        </w:trPr>
        <w:tc>
          <w:tcPr>
            <w:tcW w:w="1640" w:type="dxa"/>
            <w:vMerge/>
            <w:vAlign w:val="center"/>
          </w:tcPr>
          <w:p w14:paraId="7165E863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923" w:type="dxa"/>
            <w:vAlign w:val="center"/>
          </w:tcPr>
          <w:p w14:paraId="6D911433" w14:textId="77777777" w:rsidR="00E55016" w:rsidRDefault="00E55016" w:rsidP="008E5D07">
            <w:pPr>
              <w:snapToGrid w:val="0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线上教学过程的重点突出，条理清楚，内容承前启后，循序渐进，能体现线上教学的互动性。</w:t>
            </w:r>
          </w:p>
        </w:tc>
        <w:tc>
          <w:tcPr>
            <w:tcW w:w="945" w:type="dxa"/>
            <w:vAlign w:val="center"/>
          </w:tcPr>
          <w:p w14:paraId="71C0DAA4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072" w:type="dxa"/>
            <w:vAlign w:val="center"/>
          </w:tcPr>
          <w:p w14:paraId="0E90B7FF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2CA9951E" w14:textId="77777777" w:rsidTr="00E63035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14:paraId="5D2342E4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 w:bidi="ar"/>
              </w:rPr>
              <w:t>教学成效</w:t>
            </w:r>
          </w:p>
          <w:p w14:paraId="2CCA1D17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 w:bidi="ar"/>
              </w:rPr>
              <w:t>（20%）</w:t>
            </w:r>
          </w:p>
        </w:tc>
        <w:tc>
          <w:tcPr>
            <w:tcW w:w="4923" w:type="dxa"/>
          </w:tcPr>
          <w:p w14:paraId="60CAC349" w14:textId="77777777" w:rsidR="00E55016" w:rsidRDefault="00E55016" w:rsidP="008E5D07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教师教学理念先进、风格突出、感染力强、教学效果好。</w:t>
            </w:r>
          </w:p>
        </w:tc>
        <w:tc>
          <w:tcPr>
            <w:tcW w:w="945" w:type="dxa"/>
            <w:vAlign w:val="center"/>
          </w:tcPr>
          <w:p w14:paraId="5DB2AFBE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72" w:type="dxa"/>
            <w:vAlign w:val="center"/>
          </w:tcPr>
          <w:p w14:paraId="2B0CFF44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60DF2B45" w14:textId="77777777" w:rsidTr="00E63035">
        <w:trPr>
          <w:trHeight w:val="510"/>
          <w:jc w:val="center"/>
        </w:trPr>
        <w:tc>
          <w:tcPr>
            <w:tcW w:w="1640" w:type="dxa"/>
            <w:vMerge/>
          </w:tcPr>
          <w:p w14:paraId="00CA6955" w14:textId="77777777" w:rsidR="00E55016" w:rsidRDefault="00E55016" w:rsidP="008E5D0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923" w:type="dxa"/>
          </w:tcPr>
          <w:p w14:paraId="703795A7" w14:textId="77777777" w:rsidR="00E55016" w:rsidRDefault="00E55016" w:rsidP="008E5D07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学生积极参与、教学互动性强、学生能够较好地完成学习目标。</w:t>
            </w:r>
          </w:p>
        </w:tc>
        <w:tc>
          <w:tcPr>
            <w:tcW w:w="945" w:type="dxa"/>
            <w:vAlign w:val="center"/>
          </w:tcPr>
          <w:p w14:paraId="1F751537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72" w:type="dxa"/>
            <w:vAlign w:val="center"/>
          </w:tcPr>
          <w:p w14:paraId="69BBB36C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62F6822B" w14:textId="77777777" w:rsidTr="00E63035">
        <w:trPr>
          <w:trHeight w:val="510"/>
          <w:jc w:val="center"/>
        </w:trPr>
        <w:tc>
          <w:tcPr>
            <w:tcW w:w="1640" w:type="dxa"/>
            <w:vMerge w:val="restart"/>
            <w:vAlign w:val="center"/>
          </w:tcPr>
          <w:p w14:paraId="6C8BEBA0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 w:bidi="ar"/>
              </w:rPr>
              <w:t>改革创新</w:t>
            </w:r>
          </w:p>
          <w:p w14:paraId="4EDB591A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 w:bidi="ar"/>
              </w:rPr>
              <w:t>（20%）</w:t>
            </w:r>
          </w:p>
        </w:tc>
        <w:tc>
          <w:tcPr>
            <w:tcW w:w="4923" w:type="dxa"/>
          </w:tcPr>
          <w:p w14:paraId="4FF61D93" w14:textId="77777777" w:rsidR="00E55016" w:rsidRDefault="00E55016" w:rsidP="008E5D07">
            <w:pPr>
              <w:snapToGrid w:val="0"/>
              <w:rPr>
                <w:rFonts w:ascii="仿宋_GB2312" w:eastAsia="仿宋_GB2312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能够根据线上课程的教学特点，从教学理念、教学方法、教学过程三方面着手，保证在线学习与线下课堂教学质量实质等效。</w:t>
            </w:r>
          </w:p>
        </w:tc>
        <w:tc>
          <w:tcPr>
            <w:tcW w:w="945" w:type="dxa"/>
            <w:vAlign w:val="center"/>
          </w:tcPr>
          <w:p w14:paraId="2FD97628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072" w:type="dxa"/>
            <w:vAlign w:val="center"/>
          </w:tcPr>
          <w:p w14:paraId="4496A9A2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0A4E4D24" w14:textId="77777777" w:rsidTr="00E63035">
        <w:trPr>
          <w:trHeight w:val="510"/>
          <w:jc w:val="center"/>
        </w:trPr>
        <w:tc>
          <w:tcPr>
            <w:tcW w:w="1640" w:type="dxa"/>
            <w:vMerge/>
          </w:tcPr>
          <w:p w14:paraId="25EC8F0E" w14:textId="77777777" w:rsidR="00E55016" w:rsidRDefault="00E55016" w:rsidP="008E5D0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923" w:type="dxa"/>
          </w:tcPr>
          <w:p w14:paraId="7F38C0FB" w14:textId="77777777" w:rsidR="00E55016" w:rsidRDefault="00E55016" w:rsidP="008E5D07">
            <w:pPr>
              <w:snapToGrid w:val="0"/>
              <w:rPr>
                <w:rFonts w:ascii="仿宋_GB2312" w:eastAsia="仿宋_GB2312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能够以信息技术与教育教学深度整合进行教与学的改革创新，推动学习方式变革，关注学习成效。</w:t>
            </w:r>
          </w:p>
        </w:tc>
        <w:tc>
          <w:tcPr>
            <w:tcW w:w="945" w:type="dxa"/>
            <w:vAlign w:val="center"/>
          </w:tcPr>
          <w:p w14:paraId="3F506687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072" w:type="dxa"/>
            <w:vAlign w:val="center"/>
          </w:tcPr>
          <w:p w14:paraId="0A7A20F0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01F63FF5" w14:textId="77777777" w:rsidTr="00E63035">
        <w:trPr>
          <w:trHeight w:val="510"/>
          <w:jc w:val="center"/>
        </w:trPr>
        <w:tc>
          <w:tcPr>
            <w:tcW w:w="1640" w:type="dxa"/>
            <w:vMerge/>
          </w:tcPr>
          <w:p w14:paraId="78F20929" w14:textId="77777777" w:rsidR="00E55016" w:rsidRDefault="00E55016" w:rsidP="008E5D07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923" w:type="dxa"/>
            <w:vAlign w:val="center"/>
          </w:tcPr>
          <w:p w14:paraId="785654BD" w14:textId="77777777" w:rsidR="00E55016" w:rsidRDefault="00E55016" w:rsidP="008E5D07">
            <w:pPr>
              <w:snapToGrid w:val="0"/>
              <w:rPr>
                <w:rFonts w:ascii="仿宋_GB2312" w:eastAsia="仿宋_GB2312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  <w:lang w:bidi="ar"/>
              </w:rPr>
              <w:t>能够在课程思政教学改革方面做好教学设计。</w:t>
            </w:r>
          </w:p>
        </w:tc>
        <w:tc>
          <w:tcPr>
            <w:tcW w:w="945" w:type="dxa"/>
            <w:vAlign w:val="center"/>
          </w:tcPr>
          <w:p w14:paraId="22FDD7C4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072" w:type="dxa"/>
            <w:vAlign w:val="center"/>
          </w:tcPr>
          <w:p w14:paraId="7F4B2C7A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5016" w14:paraId="296BF14B" w14:textId="77777777" w:rsidTr="00E63035">
        <w:trPr>
          <w:trHeight w:val="510"/>
          <w:jc w:val="center"/>
        </w:trPr>
        <w:tc>
          <w:tcPr>
            <w:tcW w:w="6563" w:type="dxa"/>
            <w:gridSpan w:val="2"/>
            <w:vAlign w:val="center"/>
          </w:tcPr>
          <w:p w14:paraId="5F004264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 w:bidi="ar"/>
              </w:rPr>
              <w:t>总  分</w:t>
            </w:r>
          </w:p>
        </w:tc>
        <w:tc>
          <w:tcPr>
            <w:tcW w:w="945" w:type="dxa"/>
            <w:vAlign w:val="center"/>
          </w:tcPr>
          <w:p w14:paraId="27FFCC80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072" w:type="dxa"/>
            <w:vAlign w:val="center"/>
          </w:tcPr>
          <w:p w14:paraId="1B5510A3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宋体" w:cs="黑体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2D1486F1" w14:textId="206709BB" w:rsidR="00E55016" w:rsidRPr="00EF2A5D" w:rsidRDefault="00E55016" w:rsidP="00E55016">
      <w:pPr>
        <w:widowControl w:val="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2"/>
          <w:szCs w:val="32"/>
        </w:rPr>
        <w:br w:type="page"/>
      </w:r>
      <w:r w:rsidRPr="00EF2A5D">
        <w:rPr>
          <w:rFonts w:ascii="黑体" w:eastAsia="黑体" w:hAnsi="黑体" w:hint="eastAsia"/>
          <w:color w:val="000000"/>
          <w:sz w:val="30"/>
          <w:szCs w:val="30"/>
        </w:rPr>
        <w:lastRenderedPageBreak/>
        <w:t>附件</w:t>
      </w:r>
      <w:r w:rsidR="00E63035">
        <w:rPr>
          <w:rFonts w:ascii="黑体" w:eastAsia="黑体" w:hAnsi="黑体"/>
          <w:color w:val="000000"/>
          <w:sz w:val="30"/>
          <w:szCs w:val="30"/>
        </w:rPr>
        <w:t>2</w:t>
      </w:r>
    </w:p>
    <w:p w14:paraId="078983FA" w14:textId="77777777" w:rsidR="00E55016" w:rsidRDefault="00E55016" w:rsidP="00E55016">
      <w:pPr>
        <w:widowControl w:val="0"/>
        <w:rPr>
          <w:rFonts w:ascii="黑体" w:eastAsia="黑体" w:hAnsi="黑体"/>
          <w:color w:val="000000"/>
          <w:sz w:val="32"/>
          <w:szCs w:val="32"/>
        </w:rPr>
      </w:pPr>
    </w:p>
    <w:p w14:paraId="4198B8AE" w14:textId="5BA6DD72" w:rsidR="00E55016" w:rsidRDefault="00E63035" w:rsidP="00E55016">
      <w:pPr>
        <w:snapToGrid w:val="0"/>
        <w:jc w:val="center"/>
        <w:rPr>
          <w:rFonts w:ascii="方正小标宋简体" w:eastAsia="方正小标宋简体" w:hAnsi="方正小标宋_GBK"/>
          <w:color w:val="000000"/>
          <w:sz w:val="48"/>
          <w:szCs w:val="48"/>
        </w:rPr>
      </w:pPr>
      <w:r>
        <w:rPr>
          <w:rFonts w:ascii="方正小标宋简体" w:eastAsia="方正小标宋简体" w:hAnsi="方正小标宋_GBK" w:hint="eastAsia"/>
          <w:color w:val="000000"/>
          <w:kern w:val="0"/>
          <w:sz w:val="48"/>
          <w:szCs w:val="48"/>
        </w:rPr>
        <w:t>河南财经政法大学</w:t>
      </w:r>
      <w:r w:rsidR="00E55016">
        <w:rPr>
          <w:rFonts w:ascii="方正小标宋简体" w:eastAsia="方正小标宋简体" w:hAnsi="方正小标宋_GBK" w:hint="eastAsia"/>
          <w:color w:val="000000"/>
          <w:kern w:val="0"/>
          <w:sz w:val="48"/>
          <w:szCs w:val="48"/>
        </w:rPr>
        <w:t>疫情防控期间线上教学优秀课程申报书</w:t>
      </w:r>
    </w:p>
    <w:p w14:paraId="1AF1C128" w14:textId="77777777" w:rsidR="00E55016" w:rsidRPr="00EF2A5D" w:rsidRDefault="00E55016" w:rsidP="00E55016">
      <w:pPr>
        <w:spacing w:beforeLines="50" w:before="293"/>
        <w:jc w:val="center"/>
        <w:rPr>
          <w:rFonts w:ascii="楷体_GB2312" w:eastAsia="楷体_GB2312" w:hAnsi="黑体"/>
          <w:color w:val="000000"/>
          <w:sz w:val="30"/>
          <w:szCs w:val="30"/>
        </w:rPr>
      </w:pPr>
      <w:r w:rsidRPr="00EF2A5D">
        <w:rPr>
          <w:rFonts w:ascii="楷体_GB2312" w:eastAsia="楷体_GB2312" w:hAnsi="方正小标宋_GBK" w:hint="eastAsia"/>
          <w:color w:val="000000"/>
          <w:kern w:val="0"/>
          <w:sz w:val="30"/>
          <w:szCs w:val="30"/>
        </w:rPr>
        <w:t>（2020年）</w:t>
      </w:r>
    </w:p>
    <w:p w14:paraId="478BDC1F" w14:textId="77777777" w:rsidR="00E55016" w:rsidRPr="00EF2A5D" w:rsidRDefault="00E55016" w:rsidP="00E55016">
      <w:pPr>
        <w:spacing w:line="520" w:lineRule="exact"/>
        <w:ind w:right="26"/>
        <w:jc w:val="center"/>
        <w:rPr>
          <w:rFonts w:ascii="黑体" w:eastAsia="黑体" w:hAnsi="黑体"/>
          <w:color w:val="000000"/>
          <w:sz w:val="30"/>
          <w:szCs w:val="30"/>
        </w:rPr>
      </w:pPr>
    </w:p>
    <w:p w14:paraId="5B885AC4" w14:textId="77777777" w:rsidR="00E55016" w:rsidRPr="00EF2A5D" w:rsidRDefault="00E55016" w:rsidP="00E55016">
      <w:pPr>
        <w:spacing w:line="520" w:lineRule="exact"/>
        <w:ind w:right="26"/>
        <w:jc w:val="center"/>
        <w:rPr>
          <w:rFonts w:ascii="黑体" w:eastAsia="黑体" w:hAnsi="黑体"/>
          <w:color w:val="000000"/>
          <w:sz w:val="30"/>
          <w:szCs w:val="30"/>
        </w:rPr>
      </w:pPr>
    </w:p>
    <w:p w14:paraId="190EF250" w14:textId="77777777" w:rsidR="00E55016" w:rsidRPr="00EF2A5D" w:rsidRDefault="00E55016" w:rsidP="00E55016">
      <w:pPr>
        <w:spacing w:line="520" w:lineRule="exact"/>
        <w:ind w:right="26"/>
        <w:jc w:val="center"/>
        <w:rPr>
          <w:rFonts w:ascii="黑体" w:eastAsia="黑体" w:hAnsi="黑体"/>
          <w:color w:val="000000"/>
          <w:sz w:val="30"/>
          <w:szCs w:val="30"/>
        </w:rPr>
      </w:pPr>
    </w:p>
    <w:p w14:paraId="6D72AA1F" w14:textId="77777777" w:rsidR="00E55016" w:rsidRPr="00EF2A5D" w:rsidRDefault="00E55016" w:rsidP="00E55016">
      <w:pPr>
        <w:spacing w:line="600" w:lineRule="exact"/>
        <w:ind w:right="28" w:firstLineChars="400" w:firstLine="1250"/>
        <w:rPr>
          <w:rFonts w:ascii="黑体" w:eastAsia="黑体" w:hAnsi="黑体"/>
          <w:color w:val="000000"/>
          <w:sz w:val="30"/>
          <w:szCs w:val="30"/>
          <w:u w:val="single"/>
        </w:rPr>
      </w:pPr>
    </w:p>
    <w:p w14:paraId="62F556E7" w14:textId="77777777" w:rsidR="00E55016" w:rsidRPr="00EF2A5D" w:rsidRDefault="00E55016" w:rsidP="00E55016">
      <w:pPr>
        <w:ind w:right="28" w:firstLineChars="400" w:firstLine="1250"/>
        <w:rPr>
          <w:rFonts w:ascii="黑体" w:eastAsia="黑体" w:hAnsi="黑体"/>
          <w:color w:val="000000"/>
          <w:sz w:val="30"/>
          <w:szCs w:val="30"/>
        </w:rPr>
      </w:pPr>
      <w:r w:rsidRPr="00EF2A5D">
        <w:rPr>
          <w:rFonts w:ascii="黑体" w:eastAsia="黑体" w:hAnsi="黑体" w:hint="eastAsia"/>
          <w:color w:val="000000"/>
          <w:sz w:val="30"/>
          <w:szCs w:val="30"/>
        </w:rPr>
        <w:t>课程名称：</w:t>
      </w:r>
    </w:p>
    <w:p w14:paraId="7913CEA1" w14:textId="77777777" w:rsidR="00E55016" w:rsidRPr="00EF2A5D" w:rsidRDefault="00E55016" w:rsidP="00E55016">
      <w:pPr>
        <w:ind w:right="28" w:firstLineChars="400" w:firstLine="1250"/>
        <w:rPr>
          <w:rFonts w:ascii="黑体" w:eastAsia="黑体" w:hAnsi="黑体"/>
          <w:color w:val="000000"/>
          <w:sz w:val="30"/>
          <w:szCs w:val="30"/>
        </w:rPr>
      </w:pPr>
      <w:r w:rsidRPr="00EF2A5D">
        <w:rPr>
          <w:rFonts w:ascii="黑体" w:eastAsia="黑体" w:hAnsi="黑体" w:hint="eastAsia"/>
          <w:color w:val="000000"/>
          <w:sz w:val="30"/>
          <w:szCs w:val="30"/>
        </w:rPr>
        <w:t>专业类代码：</w:t>
      </w:r>
    </w:p>
    <w:p w14:paraId="07EAFA37" w14:textId="77777777" w:rsidR="00E55016" w:rsidRPr="00EF2A5D" w:rsidRDefault="00E55016" w:rsidP="00E55016">
      <w:pPr>
        <w:ind w:right="28" w:firstLineChars="400" w:firstLine="1250"/>
        <w:rPr>
          <w:rFonts w:ascii="黑体" w:eastAsia="黑体" w:hAnsi="黑体"/>
          <w:color w:val="000000"/>
          <w:sz w:val="30"/>
          <w:szCs w:val="30"/>
          <w:u w:val="single"/>
        </w:rPr>
      </w:pPr>
      <w:r w:rsidRPr="00EF2A5D">
        <w:rPr>
          <w:rFonts w:ascii="黑体" w:eastAsia="黑体" w:hAnsi="黑体" w:hint="eastAsia"/>
          <w:color w:val="000000"/>
          <w:sz w:val="30"/>
          <w:szCs w:val="30"/>
        </w:rPr>
        <w:t>授课教师（课程负责人）：</w:t>
      </w:r>
    </w:p>
    <w:p w14:paraId="5C8DD00B" w14:textId="77777777" w:rsidR="00E55016" w:rsidRPr="00EF2A5D" w:rsidRDefault="00E55016" w:rsidP="00E55016">
      <w:pPr>
        <w:ind w:right="28" w:firstLineChars="400" w:firstLine="1250"/>
        <w:rPr>
          <w:rFonts w:ascii="黑体" w:eastAsia="黑体" w:hAnsi="黑体"/>
          <w:color w:val="000000"/>
          <w:sz w:val="30"/>
          <w:szCs w:val="30"/>
        </w:rPr>
      </w:pPr>
      <w:r w:rsidRPr="00EF2A5D">
        <w:rPr>
          <w:rFonts w:ascii="黑体" w:eastAsia="黑体" w:hAnsi="黑体" w:hint="eastAsia"/>
          <w:color w:val="000000"/>
          <w:sz w:val="30"/>
          <w:szCs w:val="30"/>
        </w:rPr>
        <w:t>联系电话：</w:t>
      </w:r>
    </w:p>
    <w:p w14:paraId="47731B73" w14:textId="729F7022" w:rsidR="00E55016" w:rsidRPr="00EF2A5D" w:rsidRDefault="00E55016" w:rsidP="00E55016">
      <w:pPr>
        <w:spacing w:line="600" w:lineRule="exact"/>
        <w:ind w:right="28" w:firstLineChars="400" w:firstLine="1250"/>
        <w:rPr>
          <w:rFonts w:ascii="黑体" w:eastAsia="黑体" w:hAnsi="黑体"/>
          <w:color w:val="000000"/>
          <w:sz w:val="30"/>
          <w:szCs w:val="30"/>
        </w:rPr>
      </w:pPr>
      <w:r w:rsidRPr="00EF2A5D">
        <w:rPr>
          <w:rFonts w:ascii="黑体" w:eastAsia="黑体" w:hAnsi="黑体" w:hint="eastAsia"/>
          <w:color w:val="000000"/>
          <w:sz w:val="30"/>
          <w:szCs w:val="30"/>
        </w:rPr>
        <w:t>申报</w:t>
      </w:r>
      <w:r w:rsidR="00E63035">
        <w:rPr>
          <w:rFonts w:ascii="黑体" w:eastAsia="黑体" w:hAnsi="黑体" w:hint="eastAsia"/>
          <w:color w:val="000000"/>
          <w:sz w:val="30"/>
          <w:szCs w:val="30"/>
        </w:rPr>
        <w:t>单位</w:t>
      </w:r>
      <w:r w:rsidRPr="00EF2A5D">
        <w:rPr>
          <w:rFonts w:ascii="黑体" w:eastAsia="黑体" w:hAnsi="黑体" w:hint="eastAsia"/>
          <w:color w:val="000000"/>
          <w:sz w:val="30"/>
          <w:szCs w:val="30"/>
        </w:rPr>
        <w:t>：</w:t>
      </w:r>
    </w:p>
    <w:p w14:paraId="25F0E25F" w14:textId="63C2312A" w:rsidR="00E55016" w:rsidRPr="00EF2A5D" w:rsidRDefault="00E55016" w:rsidP="00E55016">
      <w:pPr>
        <w:spacing w:line="600" w:lineRule="exact"/>
        <w:ind w:right="28" w:firstLineChars="800" w:firstLine="2499"/>
        <w:rPr>
          <w:rFonts w:ascii="黑体" w:eastAsia="黑体" w:hAnsi="黑体"/>
          <w:color w:val="000000"/>
          <w:sz w:val="30"/>
          <w:szCs w:val="30"/>
        </w:rPr>
      </w:pPr>
      <w:r w:rsidRPr="00EF2A5D">
        <w:rPr>
          <w:rStyle w:val="NormalCharacter"/>
          <w:rFonts w:ascii="仿宋_GB2312" w:hAnsi="黑体" w:hint="eastAsia"/>
        </w:rPr>
        <w:t>（加盖</w:t>
      </w:r>
      <w:r w:rsidR="00E63035">
        <w:rPr>
          <w:rStyle w:val="NormalCharacter"/>
          <w:rFonts w:ascii="仿宋_GB2312" w:hAnsi="黑体" w:hint="eastAsia"/>
        </w:rPr>
        <w:t>单位</w:t>
      </w:r>
      <w:r w:rsidRPr="00EF2A5D">
        <w:rPr>
          <w:rStyle w:val="NormalCharacter"/>
          <w:rFonts w:ascii="仿宋_GB2312" w:hAnsi="黑体" w:hint="eastAsia"/>
        </w:rPr>
        <w:t>公章）</w:t>
      </w:r>
    </w:p>
    <w:p w14:paraId="252916F4" w14:textId="77777777" w:rsidR="00E55016" w:rsidRPr="00EF2A5D" w:rsidRDefault="00E55016" w:rsidP="00E55016">
      <w:pPr>
        <w:ind w:right="28" w:firstLineChars="400" w:firstLine="1250"/>
        <w:rPr>
          <w:rFonts w:ascii="仿宋_GB2312" w:eastAsia="仿宋_GB2312" w:hAnsi="黑体"/>
          <w:color w:val="000000"/>
          <w:sz w:val="30"/>
          <w:szCs w:val="30"/>
          <w:u w:val="single"/>
        </w:rPr>
      </w:pPr>
      <w:r w:rsidRPr="00EF2A5D">
        <w:rPr>
          <w:rFonts w:ascii="黑体" w:eastAsia="黑体" w:hAnsi="黑体" w:hint="eastAsia"/>
          <w:color w:val="000000"/>
          <w:sz w:val="30"/>
          <w:szCs w:val="30"/>
        </w:rPr>
        <w:t>填表日期：</w:t>
      </w:r>
    </w:p>
    <w:p w14:paraId="34624A36" w14:textId="77777777" w:rsidR="00E55016" w:rsidRPr="00EF2A5D" w:rsidRDefault="00E55016" w:rsidP="00E55016">
      <w:pPr>
        <w:snapToGrid w:val="0"/>
        <w:spacing w:line="240" w:lineRule="atLeast"/>
        <w:ind w:firstLine="539"/>
        <w:jc w:val="center"/>
        <w:rPr>
          <w:rFonts w:ascii="黑体" w:eastAsia="黑体" w:hAnsi="黑体"/>
          <w:color w:val="000000"/>
          <w:sz w:val="30"/>
          <w:szCs w:val="30"/>
        </w:rPr>
      </w:pPr>
    </w:p>
    <w:p w14:paraId="39C5BC9B" w14:textId="77777777" w:rsidR="00E55016" w:rsidRPr="00EF2A5D" w:rsidRDefault="00E55016" w:rsidP="00E55016">
      <w:pPr>
        <w:snapToGrid w:val="0"/>
        <w:spacing w:line="240" w:lineRule="atLeast"/>
        <w:ind w:firstLine="539"/>
        <w:jc w:val="center"/>
        <w:rPr>
          <w:rFonts w:ascii="黑体" w:eastAsia="黑体" w:hAnsi="黑体"/>
          <w:color w:val="000000"/>
          <w:sz w:val="18"/>
          <w:szCs w:val="18"/>
        </w:rPr>
      </w:pPr>
    </w:p>
    <w:p w14:paraId="71E1489E" w14:textId="77777777" w:rsidR="00E55016" w:rsidRDefault="00E55016" w:rsidP="00E55016">
      <w:pPr>
        <w:snapToGrid w:val="0"/>
        <w:spacing w:line="240" w:lineRule="atLeast"/>
        <w:ind w:firstLine="539"/>
        <w:jc w:val="center"/>
        <w:rPr>
          <w:rFonts w:ascii="黑体" w:eastAsia="黑体" w:hAnsi="黑体"/>
          <w:color w:val="000000"/>
          <w:sz w:val="30"/>
          <w:szCs w:val="30"/>
        </w:rPr>
      </w:pPr>
    </w:p>
    <w:p w14:paraId="6AABCC15" w14:textId="77777777" w:rsidR="00E55016" w:rsidRPr="00EF2A5D" w:rsidRDefault="00E55016" w:rsidP="00E55016">
      <w:pPr>
        <w:snapToGrid w:val="0"/>
        <w:spacing w:line="240" w:lineRule="atLeast"/>
        <w:ind w:firstLine="539"/>
        <w:jc w:val="center"/>
        <w:rPr>
          <w:rFonts w:ascii="黑体" w:eastAsia="黑体" w:hAnsi="黑体"/>
          <w:color w:val="000000"/>
          <w:sz w:val="30"/>
          <w:szCs w:val="30"/>
        </w:rPr>
      </w:pPr>
    </w:p>
    <w:p w14:paraId="5BC1370A" w14:textId="77777777" w:rsidR="00E55016" w:rsidRPr="00EF2A5D" w:rsidRDefault="00E55016" w:rsidP="00E55016">
      <w:pPr>
        <w:snapToGrid w:val="0"/>
        <w:spacing w:line="240" w:lineRule="atLeast"/>
        <w:ind w:firstLine="539"/>
        <w:jc w:val="center"/>
        <w:rPr>
          <w:rFonts w:ascii="黑体" w:eastAsia="黑体" w:hAnsi="黑体"/>
          <w:color w:val="000000"/>
          <w:sz w:val="30"/>
          <w:szCs w:val="30"/>
        </w:rPr>
      </w:pPr>
    </w:p>
    <w:p w14:paraId="1E696CAD" w14:textId="65FCAB1D" w:rsidR="00E55016" w:rsidRPr="00EF2A5D" w:rsidRDefault="00E63035" w:rsidP="00E55016">
      <w:pPr>
        <w:jc w:val="center"/>
        <w:rPr>
          <w:rFonts w:ascii="楷体_GB2312" w:eastAsia="楷体_GB2312" w:hAnsi="黑体"/>
          <w:color w:val="000000"/>
          <w:sz w:val="30"/>
          <w:szCs w:val="30"/>
        </w:rPr>
      </w:pPr>
      <w:r>
        <w:rPr>
          <w:rFonts w:ascii="楷体_GB2312" w:eastAsia="楷体_GB2312" w:hAnsi="黑体" w:hint="eastAsia"/>
          <w:color w:val="000000"/>
          <w:sz w:val="30"/>
          <w:szCs w:val="30"/>
        </w:rPr>
        <w:t>河南财经政法大学</w:t>
      </w:r>
    </w:p>
    <w:p w14:paraId="4D7AEDDB" w14:textId="77777777" w:rsidR="00E55016" w:rsidRDefault="00E55016" w:rsidP="00E55016">
      <w:pPr>
        <w:jc w:val="center"/>
        <w:rPr>
          <w:color w:val="000000"/>
        </w:rPr>
      </w:pPr>
      <w:r w:rsidRPr="00EF2A5D">
        <w:rPr>
          <w:rFonts w:ascii="楷体_GB2312" w:eastAsia="楷体_GB2312" w:hAnsi="黑体" w:hint="eastAsia"/>
          <w:color w:val="000000"/>
          <w:sz w:val="30"/>
          <w:szCs w:val="30"/>
        </w:rPr>
        <w:t>2020年3月</w:t>
      </w:r>
    </w:p>
    <w:p w14:paraId="0003CF91" w14:textId="77777777" w:rsidR="00E55016" w:rsidRDefault="00E55016" w:rsidP="00E55016">
      <w:pPr>
        <w:rPr>
          <w:rFonts w:ascii="黑体" w:eastAsia="黑体" w:hAnsi="黑体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br w:type="page"/>
      </w:r>
      <w:r>
        <w:rPr>
          <w:rFonts w:ascii="黑体" w:eastAsia="黑体" w:hAnsi="黑体" w:hint="eastAsia"/>
          <w:color w:val="000000"/>
          <w:sz w:val="24"/>
        </w:rPr>
        <w:lastRenderedPageBreak/>
        <w:t>一、课程基本信息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7"/>
        <w:gridCol w:w="2068"/>
        <w:gridCol w:w="2054"/>
        <w:gridCol w:w="14"/>
        <w:gridCol w:w="2074"/>
      </w:tblGrid>
      <w:tr w:rsidR="00E55016" w14:paraId="5B2C7DA1" w14:textId="77777777" w:rsidTr="008E5D07">
        <w:trPr>
          <w:trHeight w:val="630"/>
          <w:jc w:val="center"/>
        </w:trPr>
        <w:tc>
          <w:tcPr>
            <w:tcW w:w="2617" w:type="dxa"/>
            <w:vAlign w:val="center"/>
          </w:tcPr>
          <w:p w14:paraId="2D3E9B75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课程名称</w:t>
            </w:r>
          </w:p>
        </w:tc>
        <w:tc>
          <w:tcPr>
            <w:tcW w:w="6212" w:type="dxa"/>
            <w:gridSpan w:val="5"/>
            <w:vAlign w:val="center"/>
          </w:tcPr>
          <w:p w14:paraId="55DEB0AB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5016" w14:paraId="423F78CB" w14:textId="77777777" w:rsidTr="008E5D07">
        <w:trPr>
          <w:trHeight w:val="902"/>
          <w:jc w:val="center"/>
        </w:trPr>
        <w:tc>
          <w:tcPr>
            <w:tcW w:w="2617" w:type="dxa"/>
            <w:vAlign w:val="center"/>
          </w:tcPr>
          <w:p w14:paraId="54DC620D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课程编码+选课编码</w:t>
            </w:r>
          </w:p>
          <w:p w14:paraId="25AA8163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（教务系统中的编码）</w:t>
            </w:r>
          </w:p>
        </w:tc>
        <w:tc>
          <w:tcPr>
            <w:tcW w:w="6212" w:type="dxa"/>
            <w:gridSpan w:val="5"/>
            <w:vAlign w:val="center"/>
          </w:tcPr>
          <w:p w14:paraId="193285B0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5016" w14:paraId="0EB820C3" w14:textId="77777777" w:rsidTr="008E5D07">
        <w:trPr>
          <w:trHeight w:val="545"/>
          <w:jc w:val="center"/>
        </w:trPr>
        <w:tc>
          <w:tcPr>
            <w:tcW w:w="2617" w:type="dxa"/>
            <w:vAlign w:val="center"/>
          </w:tcPr>
          <w:p w14:paraId="1809E501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课程类型</w:t>
            </w:r>
          </w:p>
          <w:p w14:paraId="4EA3285C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（选定后用●代替○）</w:t>
            </w:r>
          </w:p>
        </w:tc>
        <w:tc>
          <w:tcPr>
            <w:tcW w:w="4124" w:type="dxa"/>
            <w:gridSpan w:val="3"/>
            <w:vAlign w:val="center"/>
          </w:tcPr>
          <w:p w14:paraId="645038D2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○文化素质课  ○公共基础课  </w:t>
            </w:r>
          </w:p>
          <w:p w14:paraId="74A0C39A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○专业课      ○创新创业教育课</w:t>
            </w:r>
          </w:p>
        </w:tc>
        <w:tc>
          <w:tcPr>
            <w:tcW w:w="2088" w:type="dxa"/>
            <w:gridSpan w:val="2"/>
            <w:vAlign w:val="center"/>
          </w:tcPr>
          <w:p w14:paraId="567CD9B0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○实验课</w:t>
            </w:r>
          </w:p>
        </w:tc>
      </w:tr>
      <w:tr w:rsidR="00E55016" w14:paraId="1ABC80C9" w14:textId="77777777" w:rsidTr="008E5D07">
        <w:trPr>
          <w:trHeight w:val="493"/>
          <w:jc w:val="center"/>
        </w:trPr>
        <w:tc>
          <w:tcPr>
            <w:tcW w:w="2617" w:type="dxa"/>
            <w:vAlign w:val="center"/>
          </w:tcPr>
          <w:p w14:paraId="48CD9AED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开课年级</w:t>
            </w:r>
          </w:p>
        </w:tc>
        <w:tc>
          <w:tcPr>
            <w:tcW w:w="2070" w:type="dxa"/>
            <w:gridSpan w:val="2"/>
            <w:vAlign w:val="center"/>
          </w:tcPr>
          <w:p w14:paraId="12BD57E2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54" w:type="dxa"/>
            <w:vAlign w:val="center"/>
          </w:tcPr>
          <w:p w14:paraId="04E12E28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面向专业</w:t>
            </w:r>
          </w:p>
        </w:tc>
        <w:tc>
          <w:tcPr>
            <w:tcW w:w="2088" w:type="dxa"/>
            <w:gridSpan w:val="2"/>
            <w:vAlign w:val="center"/>
          </w:tcPr>
          <w:p w14:paraId="4DB458B9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5016" w14:paraId="637690CD" w14:textId="77777777" w:rsidTr="008E5D07">
        <w:trPr>
          <w:trHeight w:val="521"/>
          <w:jc w:val="center"/>
        </w:trPr>
        <w:tc>
          <w:tcPr>
            <w:tcW w:w="2617" w:type="dxa"/>
            <w:vAlign w:val="center"/>
          </w:tcPr>
          <w:p w14:paraId="4CA54EC0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累计讲授学时</w:t>
            </w:r>
          </w:p>
        </w:tc>
        <w:tc>
          <w:tcPr>
            <w:tcW w:w="2070" w:type="dxa"/>
            <w:gridSpan w:val="2"/>
            <w:vAlign w:val="center"/>
          </w:tcPr>
          <w:p w14:paraId="7CCAEA45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54" w:type="dxa"/>
            <w:vAlign w:val="center"/>
          </w:tcPr>
          <w:p w14:paraId="0F8A670F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    分</w:t>
            </w:r>
          </w:p>
        </w:tc>
        <w:tc>
          <w:tcPr>
            <w:tcW w:w="2088" w:type="dxa"/>
            <w:gridSpan w:val="2"/>
            <w:vAlign w:val="center"/>
          </w:tcPr>
          <w:p w14:paraId="4BA06604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5016" w14:paraId="6FAED512" w14:textId="77777777" w:rsidTr="008E5D07">
        <w:trPr>
          <w:trHeight w:val="493"/>
          <w:jc w:val="center"/>
        </w:trPr>
        <w:tc>
          <w:tcPr>
            <w:tcW w:w="2617" w:type="dxa"/>
            <w:vAlign w:val="center"/>
          </w:tcPr>
          <w:p w14:paraId="569DF125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应修读学生人数</w:t>
            </w:r>
          </w:p>
        </w:tc>
        <w:tc>
          <w:tcPr>
            <w:tcW w:w="2070" w:type="dxa"/>
            <w:gridSpan w:val="2"/>
            <w:vAlign w:val="center"/>
          </w:tcPr>
          <w:p w14:paraId="04390F22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54" w:type="dxa"/>
            <w:vAlign w:val="center"/>
          </w:tcPr>
          <w:p w14:paraId="1C06340A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实修读学生人数</w:t>
            </w:r>
          </w:p>
        </w:tc>
        <w:tc>
          <w:tcPr>
            <w:tcW w:w="2088" w:type="dxa"/>
            <w:gridSpan w:val="2"/>
            <w:vAlign w:val="center"/>
          </w:tcPr>
          <w:p w14:paraId="35072F50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5016" w14:paraId="33DA2CBE" w14:textId="77777777" w:rsidTr="008E5D07">
        <w:trPr>
          <w:trHeight w:val="494"/>
          <w:jc w:val="center"/>
        </w:trPr>
        <w:tc>
          <w:tcPr>
            <w:tcW w:w="2617" w:type="dxa"/>
            <w:vAlign w:val="center"/>
          </w:tcPr>
          <w:p w14:paraId="2130F88B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开课形式</w:t>
            </w:r>
          </w:p>
        </w:tc>
        <w:tc>
          <w:tcPr>
            <w:tcW w:w="6212" w:type="dxa"/>
            <w:gridSpan w:val="5"/>
            <w:vAlign w:val="center"/>
          </w:tcPr>
          <w:p w14:paraId="6EBBC0A3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○直播互动 ○视频点播 ○混合式 ○其它</w:t>
            </w:r>
          </w:p>
        </w:tc>
      </w:tr>
      <w:tr w:rsidR="00E55016" w14:paraId="7EFAB8A5" w14:textId="77777777" w:rsidTr="008E5D07">
        <w:trPr>
          <w:trHeight w:val="474"/>
          <w:jc w:val="center"/>
        </w:trPr>
        <w:tc>
          <w:tcPr>
            <w:tcW w:w="2617" w:type="dxa"/>
            <w:vAlign w:val="center"/>
          </w:tcPr>
          <w:p w14:paraId="53F354DB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选用平台（填写使用频率在前3名的平台）</w:t>
            </w:r>
          </w:p>
        </w:tc>
        <w:tc>
          <w:tcPr>
            <w:tcW w:w="6212" w:type="dxa"/>
            <w:gridSpan w:val="5"/>
            <w:vAlign w:val="center"/>
          </w:tcPr>
          <w:p w14:paraId="390B3B9D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5016" w14:paraId="15F47DE2" w14:textId="77777777" w:rsidTr="008E5D07">
        <w:trPr>
          <w:trHeight w:val="1860"/>
          <w:jc w:val="center"/>
        </w:trPr>
        <w:tc>
          <w:tcPr>
            <w:tcW w:w="2624" w:type="dxa"/>
            <w:gridSpan w:val="2"/>
            <w:vAlign w:val="center"/>
          </w:tcPr>
          <w:p w14:paraId="738A7E23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使用的在线课程</w:t>
            </w:r>
          </w:p>
          <w:p w14:paraId="2315E9A5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（选定后用●代替○）</w:t>
            </w:r>
          </w:p>
        </w:tc>
        <w:tc>
          <w:tcPr>
            <w:tcW w:w="6205" w:type="dxa"/>
            <w:gridSpan w:val="4"/>
          </w:tcPr>
          <w:p w14:paraId="1AB12C32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○国家精品在线开放课程及名称 </w:t>
            </w:r>
          </w:p>
          <w:p w14:paraId="19F9380F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○国家虚拟仿真实验教学一流课程及名称</w:t>
            </w:r>
          </w:p>
          <w:p w14:paraId="08E84C47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○河南省精品在线开放课程及名称</w:t>
            </w:r>
          </w:p>
          <w:p w14:paraId="52C2F571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（以上选项需填写课程名称、学校、负责人及网址）</w:t>
            </w:r>
          </w:p>
          <w:p w14:paraId="1C4ECBFE" w14:textId="77777777" w:rsidR="00E55016" w:rsidRDefault="00E55016" w:rsidP="008E5D07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○自建教学资源</w:t>
            </w:r>
          </w:p>
        </w:tc>
      </w:tr>
      <w:tr w:rsidR="00E55016" w14:paraId="286B0308" w14:textId="77777777" w:rsidTr="008E5D07">
        <w:trPr>
          <w:trHeight w:val="803"/>
          <w:jc w:val="center"/>
        </w:trPr>
        <w:tc>
          <w:tcPr>
            <w:tcW w:w="2624" w:type="dxa"/>
            <w:gridSpan w:val="2"/>
            <w:vAlign w:val="center"/>
          </w:tcPr>
          <w:p w14:paraId="5F8DF9D4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学生总体满意度</w:t>
            </w:r>
          </w:p>
          <w:p w14:paraId="64B612BB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（用%表示）</w:t>
            </w:r>
          </w:p>
        </w:tc>
        <w:tc>
          <w:tcPr>
            <w:tcW w:w="2068" w:type="dxa"/>
            <w:vAlign w:val="center"/>
          </w:tcPr>
          <w:p w14:paraId="37F96C2C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14:paraId="76B79E76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师生互动满意度（用%表示）</w:t>
            </w:r>
          </w:p>
        </w:tc>
        <w:tc>
          <w:tcPr>
            <w:tcW w:w="2069" w:type="dxa"/>
            <w:vAlign w:val="center"/>
          </w:tcPr>
          <w:p w14:paraId="7D4703D5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5016" w14:paraId="5927FB9E" w14:textId="77777777" w:rsidTr="008E5D07">
        <w:trPr>
          <w:trHeight w:val="4489"/>
          <w:jc w:val="center"/>
        </w:trPr>
        <w:tc>
          <w:tcPr>
            <w:tcW w:w="2617" w:type="dxa"/>
            <w:vAlign w:val="center"/>
          </w:tcPr>
          <w:p w14:paraId="2C601F1A" w14:textId="77777777" w:rsidR="00E55016" w:rsidRDefault="00E55016" w:rsidP="008E5D0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开课情况截图</w:t>
            </w:r>
          </w:p>
        </w:tc>
        <w:tc>
          <w:tcPr>
            <w:tcW w:w="6212" w:type="dxa"/>
            <w:gridSpan w:val="5"/>
          </w:tcPr>
          <w:p w14:paraId="7E95F013" w14:textId="77777777" w:rsidR="00E55016" w:rsidRDefault="00E55016" w:rsidP="008E5D07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教务系统截图须至少包含课程编码、选课编码、授课教师姓名等信息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：</w:t>
            </w:r>
          </w:p>
        </w:tc>
      </w:tr>
    </w:tbl>
    <w:p w14:paraId="6DECB9D5" w14:textId="77777777" w:rsidR="00E55016" w:rsidRDefault="00E55016" w:rsidP="00E55016">
      <w:pPr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二、授课教师（教学团队）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885"/>
        <w:gridCol w:w="1364"/>
        <w:gridCol w:w="1118"/>
        <w:gridCol w:w="1145"/>
        <w:gridCol w:w="2525"/>
      </w:tblGrid>
      <w:tr w:rsidR="00E55016" w14:paraId="18C83C45" w14:textId="77777777" w:rsidTr="008E5D07">
        <w:trPr>
          <w:trHeight w:val="140"/>
          <w:jc w:val="center"/>
        </w:trPr>
        <w:tc>
          <w:tcPr>
            <w:tcW w:w="8770" w:type="dxa"/>
            <w:gridSpan w:val="6"/>
          </w:tcPr>
          <w:p w14:paraId="2DA20DA0" w14:textId="77777777" w:rsidR="00E55016" w:rsidRDefault="00E55016" w:rsidP="008E5D07">
            <w:pPr>
              <w:snapToGrid w:val="0"/>
              <w:jc w:val="center"/>
              <w:rPr>
                <w:rFonts w:ascii="黑体" w:eastAsia="黑体" w:hAnsi="黑体" w:cs="仿宋_GB2312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</w:rPr>
              <w:t>课程团队主要成员</w:t>
            </w:r>
          </w:p>
          <w:p w14:paraId="3CF186AC" w14:textId="77777777" w:rsidR="00E55016" w:rsidRDefault="00E55016" w:rsidP="008E5D07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（序号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</w:tr>
      <w:tr w:rsidR="00E55016" w14:paraId="009A7CB2" w14:textId="77777777" w:rsidTr="008E5D07">
        <w:trPr>
          <w:trHeight w:val="93"/>
          <w:jc w:val="center"/>
        </w:trPr>
        <w:tc>
          <w:tcPr>
            <w:tcW w:w="733" w:type="dxa"/>
            <w:vAlign w:val="center"/>
          </w:tcPr>
          <w:p w14:paraId="54BCD6FE" w14:textId="77777777" w:rsidR="00E55016" w:rsidRDefault="00E55016" w:rsidP="008E5D0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885" w:type="dxa"/>
            <w:vAlign w:val="center"/>
          </w:tcPr>
          <w:p w14:paraId="6B90A364" w14:textId="77777777" w:rsidR="00E55016" w:rsidRDefault="00E55016" w:rsidP="008E5D0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364" w:type="dxa"/>
            <w:vAlign w:val="center"/>
          </w:tcPr>
          <w:p w14:paraId="26D91A5B" w14:textId="77777777" w:rsidR="00E55016" w:rsidRDefault="00E55016" w:rsidP="008E5D0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18" w:type="dxa"/>
            <w:vAlign w:val="center"/>
          </w:tcPr>
          <w:p w14:paraId="71D4E59B" w14:textId="77777777" w:rsidR="00E55016" w:rsidRDefault="00E55016" w:rsidP="008E5D0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145" w:type="dxa"/>
            <w:vAlign w:val="center"/>
          </w:tcPr>
          <w:p w14:paraId="0F794F44" w14:textId="77777777" w:rsidR="00E55016" w:rsidRDefault="00E55016" w:rsidP="008E5D0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</w:t>
            </w:r>
          </w:p>
        </w:tc>
        <w:tc>
          <w:tcPr>
            <w:tcW w:w="2525" w:type="dxa"/>
            <w:vAlign w:val="center"/>
          </w:tcPr>
          <w:p w14:paraId="3BE2A32B" w14:textId="77777777" w:rsidR="00E55016" w:rsidRDefault="00E55016" w:rsidP="008E5D0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教学任务</w:t>
            </w:r>
          </w:p>
        </w:tc>
      </w:tr>
      <w:tr w:rsidR="00E55016" w14:paraId="1848FF77" w14:textId="77777777" w:rsidTr="008E5D07">
        <w:trPr>
          <w:trHeight w:val="90"/>
          <w:jc w:val="center"/>
        </w:trPr>
        <w:tc>
          <w:tcPr>
            <w:tcW w:w="733" w:type="dxa"/>
          </w:tcPr>
          <w:p w14:paraId="41AE647F" w14:textId="77777777" w:rsidR="00E55016" w:rsidRDefault="00E55016" w:rsidP="008E5D07"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885" w:type="dxa"/>
          </w:tcPr>
          <w:p w14:paraId="5A523FF1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206BE3C2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</w:tcPr>
          <w:p w14:paraId="660D4FD5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45" w:type="dxa"/>
          </w:tcPr>
          <w:p w14:paraId="27BC8DB9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25" w:type="dxa"/>
          </w:tcPr>
          <w:p w14:paraId="0795C8E7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5016" w14:paraId="7C588476" w14:textId="77777777" w:rsidTr="008E5D07">
        <w:trPr>
          <w:trHeight w:val="90"/>
          <w:jc w:val="center"/>
        </w:trPr>
        <w:tc>
          <w:tcPr>
            <w:tcW w:w="733" w:type="dxa"/>
          </w:tcPr>
          <w:p w14:paraId="437D3EE3" w14:textId="77777777" w:rsidR="00E55016" w:rsidRDefault="00E55016" w:rsidP="008E5D07"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885" w:type="dxa"/>
          </w:tcPr>
          <w:p w14:paraId="36E26F52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27D56300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</w:tcPr>
          <w:p w14:paraId="4043B20B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45" w:type="dxa"/>
          </w:tcPr>
          <w:p w14:paraId="00122EEF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25" w:type="dxa"/>
          </w:tcPr>
          <w:p w14:paraId="549F3F9E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5016" w14:paraId="74626BFD" w14:textId="77777777" w:rsidTr="008E5D07">
        <w:trPr>
          <w:trHeight w:val="90"/>
          <w:jc w:val="center"/>
        </w:trPr>
        <w:tc>
          <w:tcPr>
            <w:tcW w:w="733" w:type="dxa"/>
          </w:tcPr>
          <w:p w14:paraId="6ADE9834" w14:textId="77777777" w:rsidR="00E55016" w:rsidRDefault="00E55016" w:rsidP="008E5D07"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885" w:type="dxa"/>
          </w:tcPr>
          <w:p w14:paraId="7881EE1C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2B98A5AE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</w:tcPr>
          <w:p w14:paraId="1A18C148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45" w:type="dxa"/>
          </w:tcPr>
          <w:p w14:paraId="42BB9C0E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25" w:type="dxa"/>
          </w:tcPr>
          <w:p w14:paraId="325EA811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5016" w14:paraId="50564D16" w14:textId="77777777" w:rsidTr="008E5D07">
        <w:trPr>
          <w:trHeight w:val="90"/>
          <w:jc w:val="center"/>
        </w:trPr>
        <w:tc>
          <w:tcPr>
            <w:tcW w:w="733" w:type="dxa"/>
          </w:tcPr>
          <w:p w14:paraId="7ED5C49D" w14:textId="77777777" w:rsidR="00E55016" w:rsidRDefault="00E55016" w:rsidP="008E5D07"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885" w:type="dxa"/>
          </w:tcPr>
          <w:p w14:paraId="69E4B70A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064EEC27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</w:tcPr>
          <w:p w14:paraId="1CC64EC4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45" w:type="dxa"/>
          </w:tcPr>
          <w:p w14:paraId="7EC86A53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25" w:type="dxa"/>
          </w:tcPr>
          <w:p w14:paraId="69A3EA09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5016" w14:paraId="5744C973" w14:textId="77777777" w:rsidTr="008E5D07">
        <w:trPr>
          <w:trHeight w:val="90"/>
          <w:jc w:val="center"/>
        </w:trPr>
        <w:tc>
          <w:tcPr>
            <w:tcW w:w="733" w:type="dxa"/>
          </w:tcPr>
          <w:p w14:paraId="19D81B76" w14:textId="77777777" w:rsidR="00E55016" w:rsidRDefault="00E55016" w:rsidP="008E5D07">
            <w:pPr>
              <w:spacing w:line="3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885" w:type="dxa"/>
          </w:tcPr>
          <w:p w14:paraId="12A248E0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76D26607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</w:tcPr>
          <w:p w14:paraId="00A124A4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45" w:type="dxa"/>
          </w:tcPr>
          <w:p w14:paraId="41075210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525" w:type="dxa"/>
          </w:tcPr>
          <w:p w14:paraId="50E40947" w14:textId="77777777" w:rsidR="00E55016" w:rsidRDefault="00E55016" w:rsidP="008E5D07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55016" w14:paraId="32689C1F" w14:textId="77777777" w:rsidTr="008E5D07">
        <w:trPr>
          <w:trHeight w:val="379"/>
          <w:jc w:val="center"/>
        </w:trPr>
        <w:tc>
          <w:tcPr>
            <w:tcW w:w="8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6C2" w14:textId="77777777" w:rsidR="00E55016" w:rsidRDefault="00E55016" w:rsidP="008E5D07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课程负责人教学情况（</w:t>
            </w:r>
            <w:r>
              <w:rPr>
                <w:rFonts w:eastAsia="仿宋_GB2312"/>
                <w:color w:val="000000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字以内）</w:t>
            </w:r>
          </w:p>
        </w:tc>
      </w:tr>
      <w:tr w:rsidR="00E55016" w14:paraId="64B39DCC" w14:textId="77777777" w:rsidTr="008E5D07">
        <w:trPr>
          <w:trHeight w:val="2381"/>
          <w:jc w:val="center"/>
        </w:trPr>
        <w:tc>
          <w:tcPr>
            <w:tcW w:w="8770" w:type="dxa"/>
            <w:gridSpan w:val="6"/>
            <w:tcBorders>
              <w:top w:val="single" w:sz="4" w:space="0" w:color="auto"/>
            </w:tcBorders>
          </w:tcPr>
          <w:p w14:paraId="723A1B37" w14:textId="77777777" w:rsidR="00E55016" w:rsidRDefault="00E55016" w:rsidP="008E5D07">
            <w:pPr>
              <w:spacing w:line="340" w:lineRule="atLeas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（教学经历：近5年来在承担学校教学任务、开展教学研究、获得教学奖励方面的情况）</w:t>
            </w:r>
          </w:p>
          <w:p w14:paraId="3A32F189" w14:textId="77777777" w:rsidR="00E55016" w:rsidRDefault="00E55016" w:rsidP="008E5D07">
            <w:pPr>
              <w:spacing w:line="340" w:lineRule="atLeas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4F68E59E" w14:textId="77777777" w:rsidR="00E55016" w:rsidRDefault="00E55016" w:rsidP="008E5D07">
            <w:pPr>
              <w:spacing w:line="340" w:lineRule="atLeas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063DB7DE" w14:textId="77777777" w:rsidR="00E55016" w:rsidRDefault="00E55016" w:rsidP="008E5D07">
            <w:pPr>
              <w:spacing w:line="340" w:lineRule="atLeas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08C36E7B" w14:textId="77777777" w:rsidR="00E55016" w:rsidRDefault="00E55016" w:rsidP="008E5D07">
            <w:pPr>
              <w:spacing w:line="340" w:lineRule="atLeas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4C722C51" w14:textId="77777777" w:rsidR="00E55016" w:rsidRDefault="00E55016" w:rsidP="008E5D07">
            <w:pPr>
              <w:spacing w:line="340" w:lineRule="atLeas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531AEBC7" w14:textId="77777777" w:rsidR="00E55016" w:rsidRDefault="00E55016" w:rsidP="008E5D07">
            <w:pPr>
              <w:spacing w:line="340" w:lineRule="atLeas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4AD40EA7" w14:textId="77777777" w:rsidR="00E55016" w:rsidRDefault="00E55016" w:rsidP="008E5D07">
            <w:pPr>
              <w:spacing w:line="340" w:lineRule="atLeas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444302F2" w14:textId="77777777" w:rsidR="00E55016" w:rsidRDefault="00E55016" w:rsidP="008E5D07">
            <w:pPr>
              <w:spacing w:line="340" w:lineRule="atLeas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59D4D56E" w14:textId="77777777" w:rsidR="00E55016" w:rsidRDefault="00E55016" w:rsidP="008E5D07">
            <w:pPr>
              <w:spacing w:line="340" w:lineRule="atLeast"/>
              <w:rPr>
                <w:rFonts w:ascii="楷体" w:eastAsia="楷体" w:hAnsi="楷体" w:cs="楷体"/>
                <w:color w:val="000000"/>
                <w:sz w:val="24"/>
              </w:rPr>
            </w:pPr>
          </w:p>
          <w:p w14:paraId="550CBCCB" w14:textId="77777777" w:rsidR="00E55016" w:rsidRDefault="00E55016" w:rsidP="008E5D07">
            <w:pPr>
              <w:spacing w:line="340" w:lineRule="atLeas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</w:tbl>
    <w:p w14:paraId="59B98415" w14:textId="77777777" w:rsidR="00E55016" w:rsidRDefault="00E55016" w:rsidP="00E55016">
      <w:pPr>
        <w:pStyle w:val="1"/>
        <w:spacing w:line="340" w:lineRule="atLeast"/>
        <w:ind w:firstLineChars="0" w:firstLine="0"/>
        <w:rPr>
          <w:rFonts w:ascii="黑体" w:eastAsia="黑体" w:hAnsi="黑体" w:cs="黑体"/>
          <w:color w:val="000000"/>
          <w:sz w:val="24"/>
          <w:szCs w:val="24"/>
        </w:rPr>
      </w:pPr>
    </w:p>
    <w:p w14:paraId="3D0D05D3" w14:textId="77777777" w:rsidR="00E55016" w:rsidRDefault="00E55016" w:rsidP="00E55016">
      <w:pPr>
        <w:pStyle w:val="1"/>
        <w:spacing w:line="340" w:lineRule="atLeast"/>
        <w:ind w:firstLineChars="0" w:firstLine="0"/>
        <w:rPr>
          <w:rFonts w:ascii="黑体" w:eastAsia="黑体" w:hAnsi="黑体" w:cs="黑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三、改革创新（8</w:t>
      </w:r>
      <w:r>
        <w:rPr>
          <w:rFonts w:ascii="Times New Roman" w:eastAsia="黑体" w:hAnsi="Times New Roman" w:hint="eastAsia"/>
          <w:color w:val="000000"/>
          <w:sz w:val="24"/>
          <w:szCs w:val="24"/>
        </w:rPr>
        <w:t>00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2"/>
      </w:tblGrid>
      <w:tr w:rsidR="00E55016" w14:paraId="25258C48" w14:textId="77777777" w:rsidTr="008E5D07">
        <w:trPr>
          <w:trHeight w:val="6293"/>
          <w:jc w:val="center"/>
        </w:trPr>
        <w:tc>
          <w:tcPr>
            <w:tcW w:w="8672" w:type="dxa"/>
          </w:tcPr>
          <w:p w14:paraId="37A55495" w14:textId="77777777" w:rsidR="00E55016" w:rsidRDefault="00E55016" w:rsidP="008E5D07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概述本课程线上教学的教学改革创新点，从教学理念、教学方法、教学过程三方面着手，如何做到在线学习与线下课堂教学质量实质等效，重点突出课程思政教学改革方面、引导学生自主学习方面、启发学生思维、调动学习积极性、关注学生学习成效方面的方式方法等）</w:t>
            </w:r>
          </w:p>
          <w:p w14:paraId="5CAAA54E" w14:textId="77777777" w:rsidR="00E55016" w:rsidRDefault="00E55016" w:rsidP="008E5D07">
            <w:pPr>
              <w:spacing w:line="340" w:lineRule="atLeast"/>
              <w:rPr>
                <w:color w:val="000000"/>
                <w:sz w:val="24"/>
              </w:rPr>
            </w:pPr>
          </w:p>
          <w:p w14:paraId="19947EA0" w14:textId="77777777" w:rsidR="00E55016" w:rsidRDefault="00E55016" w:rsidP="008E5D07">
            <w:pPr>
              <w:spacing w:line="340" w:lineRule="atLeast"/>
              <w:rPr>
                <w:color w:val="000000"/>
                <w:sz w:val="24"/>
              </w:rPr>
            </w:pPr>
          </w:p>
          <w:p w14:paraId="70CA7911" w14:textId="77777777" w:rsidR="00E55016" w:rsidRDefault="00E55016" w:rsidP="008E5D07">
            <w:pPr>
              <w:spacing w:line="340" w:lineRule="atLeast"/>
              <w:rPr>
                <w:color w:val="000000"/>
                <w:sz w:val="24"/>
              </w:rPr>
            </w:pPr>
          </w:p>
          <w:p w14:paraId="2293832E" w14:textId="77777777" w:rsidR="00E55016" w:rsidRDefault="00E55016" w:rsidP="008E5D07">
            <w:pPr>
              <w:spacing w:line="340" w:lineRule="atLeast"/>
              <w:rPr>
                <w:color w:val="000000"/>
                <w:sz w:val="24"/>
              </w:rPr>
            </w:pPr>
          </w:p>
          <w:p w14:paraId="101C34E2" w14:textId="77777777" w:rsidR="00E55016" w:rsidRDefault="00E55016" w:rsidP="008E5D07">
            <w:pPr>
              <w:spacing w:line="340" w:lineRule="atLeast"/>
              <w:rPr>
                <w:color w:val="000000"/>
                <w:sz w:val="24"/>
              </w:rPr>
            </w:pPr>
          </w:p>
        </w:tc>
      </w:tr>
    </w:tbl>
    <w:p w14:paraId="2C837941" w14:textId="77777777" w:rsidR="00E55016" w:rsidRDefault="00E55016" w:rsidP="00E55016">
      <w:pPr>
        <w:pStyle w:val="1"/>
        <w:spacing w:line="340" w:lineRule="atLeast"/>
        <w:ind w:firstLineChars="0" w:firstLine="0"/>
        <w:rPr>
          <w:rFonts w:ascii="黑体" w:eastAsia="黑体" w:hAnsi="黑体" w:cs="黑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四、附件材料清单目录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1"/>
      </w:tblGrid>
      <w:tr w:rsidR="00E55016" w14:paraId="3E83D9A9" w14:textId="77777777" w:rsidTr="008E5D07">
        <w:trPr>
          <w:trHeight w:val="90"/>
          <w:jc w:val="center"/>
        </w:trPr>
        <w:tc>
          <w:tcPr>
            <w:tcW w:w="8771" w:type="dxa"/>
          </w:tcPr>
          <w:p w14:paraId="4ACF76F3" w14:textId="77777777" w:rsidR="00E55016" w:rsidRDefault="00E55016" w:rsidP="008E5D07">
            <w:pPr>
              <w:pStyle w:val="1"/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lastRenderedPageBreak/>
              <w:t>（以下材料单独形成一个文件）</w:t>
            </w:r>
          </w:p>
          <w:p w14:paraId="141314EF" w14:textId="77777777" w:rsidR="00E55016" w:rsidRDefault="00E55016" w:rsidP="008E5D07">
            <w:pPr>
              <w:pStyle w:val="1"/>
              <w:spacing w:line="340" w:lineRule="atLeast"/>
              <w:ind w:leftChars="200" w:left="445" w:firstLineChars="0" w:firstLine="0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1.教学计划与教学设计</w:t>
            </w:r>
          </w:p>
          <w:p w14:paraId="3B16C155" w14:textId="77777777" w:rsidR="00E55016" w:rsidRDefault="00E55016" w:rsidP="008E5D07">
            <w:pPr>
              <w:pStyle w:val="1"/>
              <w:spacing w:line="340" w:lineRule="atLeast"/>
              <w:ind w:firstLine="5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[提供明确的课程线上教学计划（或教学安排）与教学设计，以截图形式提供，截图至少应包括发布网址、发布时间、发布内容（可只提供部分），尽量提供学生访问情况。]</w:t>
            </w:r>
          </w:p>
          <w:p w14:paraId="7303AFAB" w14:textId="77777777" w:rsidR="00E55016" w:rsidRDefault="00E55016" w:rsidP="008E5D07">
            <w:pPr>
              <w:pStyle w:val="1"/>
              <w:spacing w:line="340" w:lineRule="atLeast"/>
              <w:ind w:leftChars="200" w:left="445" w:firstLineChars="0" w:firstLine="0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2.教学资源与内容</w:t>
            </w:r>
          </w:p>
          <w:p w14:paraId="6F77327F" w14:textId="77777777" w:rsidR="00E55016" w:rsidRDefault="00E55016" w:rsidP="008E5D07">
            <w:pPr>
              <w:pStyle w:val="1"/>
              <w:spacing w:line="340" w:lineRule="atLeast"/>
              <w:ind w:firstLine="5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（提供课程教学资源与内容的网址及截图，截图应包括课程的基本介绍、章节内容以及作业等，不限于视频资源。）</w:t>
            </w:r>
          </w:p>
          <w:p w14:paraId="4AD92A3F" w14:textId="77777777" w:rsidR="00E55016" w:rsidRDefault="00E55016" w:rsidP="008E5D07">
            <w:pPr>
              <w:pStyle w:val="1"/>
              <w:adjustRightInd w:val="0"/>
              <w:snapToGrid w:val="0"/>
              <w:spacing w:line="340" w:lineRule="atLeast"/>
              <w:ind w:leftChars="200" w:left="445" w:firstLineChars="0" w:firstLine="0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3.教学组织情况</w:t>
            </w:r>
          </w:p>
          <w:p w14:paraId="08369353" w14:textId="77777777" w:rsidR="00E55016" w:rsidRDefault="00E55016" w:rsidP="008E5D07">
            <w:pPr>
              <w:pStyle w:val="1"/>
              <w:adjustRightInd w:val="0"/>
              <w:snapToGrid w:val="0"/>
              <w:spacing w:line="340" w:lineRule="atLeast"/>
              <w:ind w:firstLine="5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（提供能够反映教学组织情况的网址或截图，可以是网络直播、录播、师生互动、讨论等环节。)</w:t>
            </w:r>
          </w:p>
          <w:p w14:paraId="30BE81DD" w14:textId="77777777" w:rsidR="00E55016" w:rsidRDefault="00E55016" w:rsidP="008E5D07">
            <w:pPr>
              <w:pStyle w:val="1"/>
              <w:spacing w:line="340" w:lineRule="atLeast"/>
              <w:ind w:leftChars="200" w:left="445" w:firstLineChars="0" w:firstLine="0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4.教学成效情况</w:t>
            </w:r>
          </w:p>
          <w:p w14:paraId="1788C34B" w14:textId="77777777" w:rsidR="00E55016" w:rsidRDefault="00E55016" w:rsidP="008E5D07">
            <w:pPr>
              <w:pStyle w:val="1"/>
              <w:spacing w:line="340" w:lineRule="atLeast"/>
              <w:ind w:firstLine="5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（提供能反映教学成效的内容，尽量以截图形式提供，可以是学生反馈情况、作业和测验完成情况、学生任务完成情况、学生学习成绩分布情况等。）</w:t>
            </w:r>
          </w:p>
          <w:p w14:paraId="74B8DD13" w14:textId="77777777" w:rsidR="00E55016" w:rsidRDefault="00E55016" w:rsidP="008E5D07">
            <w:pPr>
              <w:pStyle w:val="1"/>
              <w:spacing w:line="340" w:lineRule="atLeast"/>
              <w:ind w:leftChars="200" w:left="445" w:firstLineChars="0" w:firstLine="0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5.平时测验、考试（考核）或讨论情况</w:t>
            </w:r>
          </w:p>
          <w:p w14:paraId="73061105" w14:textId="77777777" w:rsidR="00E55016" w:rsidRDefault="00E55016" w:rsidP="008E5D07">
            <w:pPr>
              <w:pStyle w:val="1"/>
              <w:spacing w:line="340" w:lineRule="atLeast"/>
              <w:ind w:firstLine="5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[提供已发布的平时测验、考试（考核）或讨论的内容及完成情况，如已发布网上，可同时提供网址。]</w:t>
            </w:r>
          </w:p>
          <w:p w14:paraId="4AC7D50B" w14:textId="77777777" w:rsidR="00E55016" w:rsidRDefault="00E55016" w:rsidP="008E5D07">
            <w:pPr>
              <w:pStyle w:val="1"/>
              <w:spacing w:line="340" w:lineRule="atLeast"/>
              <w:ind w:leftChars="200" w:left="445" w:firstLineChars="0" w:firstLine="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6.其他材料，不超过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份（选择性提供）</w:t>
            </w:r>
          </w:p>
          <w:p w14:paraId="6F44D3F2" w14:textId="77777777" w:rsidR="00E55016" w:rsidRDefault="00E55016" w:rsidP="008E5D07">
            <w:pPr>
              <w:spacing w:line="340" w:lineRule="atLeast"/>
              <w:ind w:firstLineChars="200" w:firstLine="507"/>
              <w:rPr>
                <w:rFonts w:ascii="仿宋_GB2312" w:eastAsia="仿宋_GB2312" w:hAnsi="仿宋_GB2312" w:cs="仿宋_GB2312"/>
                <w:b/>
                <w:bCs/>
                <w:color w:val="000000"/>
                <w:w w:val="9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以上材料均可能在网上公开，请严格审查，确保不违反有关法律及保密规定。</w:t>
            </w:r>
          </w:p>
        </w:tc>
      </w:tr>
    </w:tbl>
    <w:p w14:paraId="6341EDDA" w14:textId="77777777" w:rsidR="00E55016" w:rsidRDefault="00E55016" w:rsidP="00E55016">
      <w:pPr>
        <w:pStyle w:val="1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五、课程负责人诚信承诺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9"/>
      </w:tblGrid>
      <w:tr w:rsidR="00E55016" w14:paraId="32BC5130" w14:textId="77777777" w:rsidTr="008E5D07">
        <w:trPr>
          <w:trHeight w:val="2215"/>
          <w:jc w:val="center"/>
        </w:trPr>
        <w:tc>
          <w:tcPr>
            <w:tcW w:w="8729" w:type="dxa"/>
          </w:tcPr>
          <w:p w14:paraId="734EACA4" w14:textId="77777777" w:rsidR="00E55016" w:rsidRDefault="00E55016" w:rsidP="008E5D07">
            <w:pPr>
              <w:adjustRightInd w:val="0"/>
              <w:snapToGrid w:val="0"/>
              <w:spacing w:beforeLines="200" w:before="1174" w:afterLines="100" w:after="587" w:line="400" w:lineRule="atLeast"/>
              <w:ind w:firstLineChars="200" w:firstLine="505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lastRenderedPageBreak/>
              <w:t>本人已认真填写并检查以上材料，保证内容真实有效。</w:t>
            </w:r>
          </w:p>
          <w:p w14:paraId="2C4217B9" w14:textId="77777777" w:rsidR="00E55016" w:rsidRDefault="00E55016" w:rsidP="008E5D07">
            <w:pPr>
              <w:wordWrap w:val="0"/>
              <w:adjustRightInd w:val="0"/>
              <w:snapToGrid w:val="0"/>
              <w:spacing w:line="400" w:lineRule="atLeast"/>
              <w:ind w:rightChars="1200" w:right="2669" w:firstLineChars="200" w:firstLine="505"/>
              <w:jc w:val="righ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课程负责人（签字）：</w:t>
            </w:r>
          </w:p>
          <w:p w14:paraId="7E94EFB1" w14:textId="77777777" w:rsidR="00E55016" w:rsidRDefault="00E55016" w:rsidP="008E5D07">
            <w:pPr>
              <w:wordWrap w:val="0"/>
              <w:adjustRightInd w:val="0"/>
              <w:snapToGrid w:val="0"/>
              <w:spacing w:line="400" w:lineRule="atLeast"/>
              <w:ind w:rightChars="1200" w:right="2669" w:firstLineChars="200" w:firstLine="505"/>
              <w:jc w:val="righ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   月   日</w:t>
            </w:r>
          </w:p>
        </w:tc>
      </w:tr>
    </w:tbl>
    <w:p w14:paraId="7D8369E3" w14:textId="5B3C5389" w:rsidR="00E55016" w:rsidRDefault="00E55016" w:rsidP="00E55016">
      <w:pPr>
        <w:pStyle w:val="1"/>
        <w:spacing w:line="340" w:lineRule="atLeast"/>
        <w:ind w:firstLineChars="0" w:firstLine="0"/>
        <w:rPr>
          <w:rFonts w:ascii="黑体" w:eastAsia="黑体" w:hAnsi="黑体" w:cs="黑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4"/>
          <w:szCs w:val="24"/>
        </w:rPr>
        <w:t>六、</w:t>
      </w:r>
      <w:r w:rsidR="00E63035">
        <w:rPr>
          <w:rFonts w:ascii="黑体" w:eastAsia="黑体" w:hAnsi="黑体" w:cs="黑体" w:hint="eastAsia"/>
          <w:color w:val="000000"/>
          <w:sz w:val="24"/>
          <w:szCs w:val="24"/>
        </w:rPr>
        <w:t>单位</w:t>
      </w:r>
      <w:r>
        <w:rPr>
          <w:rFonts w:ascii="黑体" w:eastAsia="黑体" w:hAnsi="黑体" w:cs="黑体" w:hint="eastAsia"/>
          <w:color w:val="000000"/>
          <w:sz w:val="24"/>
          <w:szCs w:val="24"/>
        </w:rPr>
        <w:t>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3"/>
      </w:tblGrid>
      <w:tr w:rsidR="00E55016" w14:paraId="0DFAE823" w14:textId="77777777" w:rsidTr="008E5D07">
        <w:trPr>
          <w:trHeight w:val="2948"/>
          <w:jc w:val="center"/>
        </w:trPr>
        <w:tc>
          <w:tcPr>
            <w:tcW w:w="8703" w:type="dxa"/>
          </w:tcPr>
          <w:p w14:paraId="3582264C" w14:textId="77777777" w:rsidR="00E55016" w:rsidRDefault="00E55016" w:rsidP="008E5D07">
            <w:pPr>
              <w:pStyle w:val="1"/>
              <w:spacing w:line="400" w:lineRule="exact"/>
              <w:ind w:firstLine="5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14:paraId="5D03FCC3" w14:textId="77777777" w:rsidR="00E55016" w:rsidRDefault="00E55016" w:rsidP="008E5D07">
            <w:pPr>
              <w:pStyle w:val="1"/>
              <w:spacing w:line="400" w:lineRule="exact"/>
              <w:ind w:firstLine="5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14:paraId="7D04A5CB" w14:textId="77777777" w:rsidR="00E55016" w:rsidRDefault="00E55016" w:rsidP="008E5D07">
            <w:pPr>
              <w:pStyle w:val="1"/>
              <w:wordWrap w:val="0"/>
              <w:spacing w:line="400" w:lineRule="exact"/>
              <w:ind w:rightChars="1200" w:right="2669" w:firstLine="505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14:paraId="36595E99" w14:textId="04E9A7DB" w:rsidR="00E55016" w:rsidRDefault="00E63035" w:rsidP="008E5D07">
            <w:pPr>
              <w:pStyle w:val="1"/>
              <w:spacing w:line="400" w:lineRule="exact"/>
              <w:ind w:rightChars="1200" w:right="2669" w:firstLine="505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单位</w:t>
            </w:r>
            <w:r w:rsidR="00E55016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（盖章）</w:t>
            </w:r>
          </w:p>
          <w:p w14:paraId="1D8EE52E" w14:textId="77777777" w:rsidR="00E55016" w:rsidRDefault="00E55016" w:rsidP="008E5D07">
            <w:pPr>
              <w:pStyle w:val="1"/>
              <w:spacing w:line="400" w:lineRule="exact"/>
              <w:ind w:rightChars="1200" w:right="2669" w:firstLine="50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年   月   日</w:t>
            </w:r>
          </w:p>
        </w:tc>
      </w:tr>
    </w:tbl>
    <w:p w14:paraId="6DA832B2" w14:textId="77777777" w:rsidR="00E55016" w:rsidRDefault="00E55016" w:rsidP="00E55016">
      <w:pPr>
        <w:widowControl w:val="0"/>
        <w:rPr>
          <w:rStyle w:val="NormalCharacter"/>
          <w:rFonts w:ascii="仿宋_GB2312" w:hAnsi="仿宋"/>
          <w:spacing w:val="-4"/>
        </w:rPr>
        <w:sectPr w:rsidR="00E55016">
          <w:footerReference w:type="even" r:id="rId6"/>
          <w:footerReference w:type="default" r:id="rId7"/>
          <w:pgSz w:w="11906" w:h="16838"/>
          <w:pgMar w:top="1928" w:right="1588" w:bottom="1985" w:left="1644" w:header="0" w:footer="1588" w:gutter="0"/>
          <w:cols w:space="720"/>
          <w:docGrid w:type="linesAndChars" w:linePitch="587" w:charSpace="2541"/>
        </w:sectPr>
      </w:pPr>
    </w:p>
    <w:p w14:paraId="68ADC867" w14:textId="2EEF93A5" w:rsidR="00E55016" w:rsidRDefault="00E55016" w:rsidP="00E55016">
      <w:pPr>
        <w:widowControl w:val="0"/>
        <w:rPr>
          <w:rStyle w:val="NormalCharacter"/>
          <w:rFonts w:ascii="黑体" w:eastAsia="黑体" w:hAnsi="黑体"/>
          <w:spacing w:val="-4"/>
        </w:rPr>
      </w:pPr>
      <w:r>
        <w:rPr>
          <w:rStyle w:val="NormalCharacter"/>
          <w:rFonts w:ascii="黑体" w:eastAsia="黑体" w:hAnsi="黑体" w:hint="eastAsia"/>
          <w:spacing w:val="-4"/>
        </w:rPr>
        <w:lastRenderedPageBreak/>
        <w:t>附件</w:t>
      </w:r>
      <w:r w:rsidR="00E63035">
        <w:rPr>
          <w:rStyle w:val="NormalCharacter"/>
          <w:rFonts w:ascii="黑体" w:eastAsia="黑体" w:hAnsi="黑体"/>
          <w:spacing w:val="-4"/>
        </w:rPr>
        <w:t>3</w:t>
      </w:r>
    </w:p>
    <w:p w14:paraId="6DEE0D6D" w14:textId="4641ABA0" w:rsidR="00E55016" w:rsidRPr="00E63035" w:rsidRDefault="00E63035" w:rsidP="00E55016">
      <w:pPr>
        <w:snapToGrid w:val="0"/>
        <w:jc w:val="center"/>
        <w:rPr>
          <w:rStyle w:val="NormalCharacter"/>
          <w:rFonts w:ascii="方正小标宋简体" w:eastAsia="方正小标宋简体" w:hAnsi="宋体"/>
          <w:sz w:val="40"/>
          <w:szCs w:val="42"/>
        </w:rPr>
      </w:pPr>
      <w:r w:rsidRPr="00E63035">
        <w:rPr>
          <w:rFonts w:ascii="方正小标宋简体" w:eastAsia="方正小标宋简体" w:hAnsi="方正小标宋_GBK" w:hint="eastAsia"/>
          <w:color w:val="000000"/>
          <w:kern w:val="0"/>
          <w:sz w:val="44"/>
          <w:szCs w:val="46"/>
        </w:rPr>
        <w:t>河南财经政法大学</w:t>
      </w:r>
      <w:r w:rsidR="00E55016" w:rsidRPr="00E63035">
        <w:rPr>
          <w:rFonts w:ascii="方正小标宋简体" w:eastAsia="方正小标宋简体" w:hAnsi="方正小标宋_GBK" w:hint="eastAsia"/>
          <w:color w:val="000000"/>
          <w:kern w:val="0"/>
          <w:sz w:val="44"/>
          <w:szCs w:val="46"/>
        </w:rPr>
        <w:t>疫情防控期间线上教学优秀课程申报</w:t>
      </w:r>
      <w:r w:rsidR="00E55016" w:rsidRPr="00E63035">
        <w:rPr>
          <w:rStyle w:val="NormalCharacter"/>
          <w:rFonts w:ascii="方正小标宋简体" w:eastAsia="方正小标宋简体" w:hAnsi="宋体" w:hint="eastAsia"/>
          <w:sz w:val="40"/>
          <w:szCs w:val="42"/>
        </w:rPr>
        <w:t>汇总表</w:t>
      </w:r>
    </w:p>
    <w:p w14:paraId="60861205" w14:textId="77777777" w:rsidR="00E55016" w:rsidRDefault="00E55016" w:rsidP="00E55016">
      <w:pPr>
        <w:spacing w:line="380" w:lineRule="exact"/>
        <w:jc w:val="center"/>
        <w:rPr>
          <w:rStyle w:val="NormalCharacter"/>
          <w:rFonts w:ascii="方正小标宋简体" w:eastAsia="方正小标宋简体" w:hAnsi="华文中宋" w:cs="宋体"/>
          <w:b/>
          <w:bCs/>
          <w:color w:val="000000"/>
          <w:kern w:val="0"/>
          <w:sz w:val="24"/>
          <w:szCs w:val="24"/>
        </w:rPr>
      </w:pPr>
    </w:p>
    <w:p w14:paraId="126E3ABD" w14:textId="25FB1EB3" w:rsidR="00E55016" w:rsidRDefault="00E55016" w:rsidP="00E55016">
      <w:pPr>
        <w:spacing w:line="380" w:lineRule="exact"/>
        <w:ind w:firstLineChars="50" w:firstLine="126"/>
        <w:rPr>
          <w:rStyle w:val="NormalCharacter"/>
          <w:rFonts w:ascii="仿宋_GB2312" w:hAnsi="黑体"/>
          <w:sz w:val="24"/>
          <w:szCs w:val="24"/>
        </w:rPr>
      </w:pPr>
      <w:r>
        <w:rPr>
          <w:rStyle w:val="NormalCharacter"/>
          <w:rFonts w:ascii="仿宋_GB2312" w:hAnsi="黑体" w:hint="eastAsia"/>
          <w:sz w:val="24"/>
          <w:szCs w:val="24"/>
        </w:rPr>
        <w:t>申报</w:t>
      </w:r>
      <w:r w:rsidR="00E63035">
        <w:rPr>
          <w:rStyle w:val="NormalCharacter"/>
          <w:rFonts w:ascii="仿宋_GB2312" w:hAnsi="黑体" w:hint="eastAsia"/>
          <w:sz w:val="24"/>
          <w:szCs w:val="24"/>
        </w:rPr>
        <w:t>单位</w:t>
      </w:r>
      <w:r>
        <w:rPr>
          <w:rStyle w:val="NormalCharacter"/>
          <w:rFonts w:ascii="仿宋_GB2312" w:hAnsi="黑体" w:hint="eastAsia"/>
          <w:sz w:val="24"/>
          <w:szCs w:val="24"/>
        </w:rPr>
        <w:t>名称（公章）：</w:t>
      </w:r>
    </w:p>
    <w:tbl>
      <w:tblPr>
        <w:tblW w:w="13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274"/>
        <w:gridCol w:w="1933"/>
        <w:gridCol w:w="2319"/>
        <w:gridCol w:w="2268"/>
        <w:gridCol w:w="2817"/>
      </w:tblGrid>
      <w:tr w:rsidR="00E55016" w14:paraId="531F4843" w14:textId="77777777" w:rsidTr="008E5D07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0DDF" w14:textId="77777777" w:rsidR="00E55016" w:rsidRDefault="00E55016" w:rsidP="008E5D07">
            <w:pPr>
              <w:spacing w:line="3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FA1B" w14:textId="7559215A" w:rsidR="00E55016" w:rsidRDefault="00E55016" w:rsidP="008E5D07">
            <w:pPr>
              <w:spacing w:line="3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申报</w:t>
            </w:r>
            <w:r w:rsidR="00E63035"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AC55" w14:textId="77777777" w:rsidR="00E55016" w:rsidRDefault="00E55016" w:rsidP="008E5D07">
            <w:pPr>
              <w:spacing w:line="3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2080" w14:textId="77777777" w:rsidR="00E55016" w:rsidRDefault="00E55016" w:rsidP="008E5D07">
            <w:pPr>
              <w:spacing w:line="3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课程负责人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D6CB" w14:textId="77777777" w:rsidR="00E55016" w:rsidRDefault="00E55016" w:rsidP="008E5D07">
            <w:pPr>
              <w:spacing w:line="3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专业类代码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132B" w14:textId="77777777" w:rsidR="00E55016" w:rsidRDefault="00E55016" w:rsidP="008E5D07">
            <w:pPr>
              <w:spacing w:line="380" w:lineRule="exact"/>
              <w:jc w:val="center"/>
              <w:rPr>
                <w:rStyle w:val="NormalCharacter"/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 w:cs="黑体" w:hint="eastAsia"/>
                <w:bCs/>
                <w:sz w:val="24"/>
                <w:szCs w:val="24"/>
              </w:rPr>
              <w:t>课程类别</w:t>
            </w:r>
          </w:p>
        </w:tc>
      </w:tr>
      <w:tr w:rsidR="00E55016" w14:paraId="469ACAF5" w14:textId="77777777" w:rsidTr="008E5D07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250D" w14:textId="77777777" w:rsidR="00E55016" w:rsidRDefault="00E55016" w:rsidP="008E5D07">
            <w:pPr>
              <w:spacing w:line="38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6772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6D8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2BA2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C46A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D2D3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E55016" w14:paraId="7592580D" w14:textId="77777777" w:rsidTr="008E5D07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FED5" w14:textId="77777777" w:rsidR="00E55016" w:rsidRDefault="00E55016" w:rsidP="008E5D07">
            <w:pPr>
              <w:spacing w:line="38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0573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DEF9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DA43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1416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3802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E55016" w14:paraId="000A1BD4" w14:textId="77777777" w:rsidTr="008E5D07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D4D3" w14:textId="77777777" w:rsidR="00E55016" w:rsidRDefault="00E55016" w:rsidP="008E5D07">
            <w:pPr>
              <w:spacing w:line="38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5DEC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F437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8E69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4755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6503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E55016" w14:paraId="38E61568" w14:textId="77777777" w:rsidTr="008E5D07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5189" w14:textId="77777777" w:rsidR="00E55016" w:rsidRDefault="00E55016" w:rsidP="008E5D07">
            <w:pPr>
              <w:spacing w:line="38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hint="eastAsia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AD1E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2FCA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34B3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621E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B706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  <w:tr w:rsidR="00E55016" w14:paraId="32B0F6C3" w14:textId="77777777" w:rsidTr="008E5D07">
        <w:trPr>
          <w:trHeight w:val="6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0FC6" w14:textId="77777777" w:rsidR="00E55016" w:rsidRDefault="00E55016" w:rsidP="008E5D07">
            <w:pPr>
              <w:spacing w:line="380" w:lineRule="exact"/>
              <w:jc w:val="center"/>
              <w:rPr>
                <w:rStyle w:val="NormalCharacter"/>
                <w:rFonts w:asci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hint="eastAsia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1EE8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8D69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DAE7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76A8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E159" w14:textId="77777777" w:rsidR="00E55016" w:rsidRDefault="00E55016" w:rsidP="008E5D07">
            <w:pPr>
              <w:spacing w:line="380" w:lineRule="exact"/>
              <w:rPr>
                <w:rStyle w:val="NormalCharacter"/>
                <w:rFonts w:ascii="仿宋_GB2312"/>
                <w:sz w:val="24"/>
                <w:szCs w:val="24"/>
              </w:rPr>
            </w:pPr>
          </w:p>
        </w:tc>
      </w:tr>
    </w:tbl>
    <w:p w14:paraId="49F7721A" w14:textId="77777777" w:rsidR="00E55016" w:rsidRDefault="00E55016" w:rsidP="00E55016">
      <w:pPr>
        <w:spacing w:line="380" w:lineRule="exact"/>
        <w:ind w:firstLineChars="200" w:firstLine="505"/>
        <w:rPr>
          <w:rStyle w:val="NormalCharacter"/>
          <w:rFonts w:ascii="仿宋_GB2312"/>
          <w:sz w:val="24"/>
          <w:szCs w:val="24"/>
        </w:rPr>
      </w:pPr>
      <w:r>
        <w:rPr>
          <w:rStyle w:val="NormalCharacter"/>
          <w:rFonts w:ascii="仿宋_GB2312" w:hint="eastAsia"/>
          <w:sz w:val="24"/>
          <w:szCs w:val="24"/>
        </w:rPr>
        <w:t>联系人：                                                  联系电话：</w:t>
      </w:r>
    </w:p>
    <w:p w14:paraId="34E1326D" w14:textId="77777777" w:rsidR="00E55016" w:rsidRDefault="00E55016" w:rsidP="00E55016">
      <w:pPr>
        <w:spacing w:line="380" w:lineRule="exact"/>
        <w:ind w:firstLineChars="200" w:firstLine="505"/>
        <w:rPr>
          <w:rStyle w:val="NormalCharacter"/>
          <w:rFonts w:ascii="仿宋_GB2312"/>
          <w:sz w:val="24"/>
          <w:szCs w:val="24"/>
        </w:rPr>
      </w:pPr>
    </w:p>
    <w:p w14:paraId="3E58576A" w14:textId="77777777" w:rsidR="00E55016" w:rsidRPr="00EF2A5D" w:rsidRDefault="00E55016" w:rsidP="00E55016">
      <w:pPr>
        <w:spacing w:line="380" w:lineRule="exact"/>
        <w:ind w:firstLineChars="200" w:firstLine="505"/>
        <w:rPr>
          <w:rStyle w:val="NormalCharacter"/>
          <w:rFonts w:ascii="楷体_GB2312" w:eastAsia="楷体_GB2312"/>
          <w:sz w:val="24"/>
          <w:szCs w:val="24"/>
        </w:rPr>
      </w:pPr>
      <w:r w:rsidRPr="00EF2A5D">
        <w:rPr>
          <w:rStyle w:val="NormalCharacter"/>
          <w:rFonts w:ascii="楷体_GB2312" w:eastAsia="楷体_GB2312" w:hint="eastAsia"/>
          <w:sz w:val="24"/>
          <w:szCs w:val="24"/>
        </w:rPr>
        <w:t>说明：</w:t>
      </w:r>
    </w:p>
    <w:p w14:paraId="5E1E52DA" w14:textId="315195B7" w:rsidR="00E55016" w:rsidRPr="00EF2A5D" w:rsidRDefault="00E55016" w:rsidP="00E55016">
      <w:pPr>
        <w:spacing w:line="380" w:lineRule="exact"/>
        <w:ind w:firstLineChars="200" w:firstLine="505"/>
        <w:rPr>
          <w:rStyle w:val="NormalCharacter"/>
          <w:rFonts w:ascii="楷体_GB2312" w:eastAsia="楷体_GB2312"/>
          <w:sz w:val="24"/>
          <w:szCs w:val="24"/>
        </w:rPr>
      </w:pPr>
      <w:r w:rsidRPr="00EF2A5D">
        <w:rPr>
          <w:rStyle w:val="NormalCharacter"/>
          <w:rFonts w:ascii="楷体_GB2312" w:eastAsia="楷体_GB2312" w:hint="eastAsia"/>
          <w:sz w:val="24"/>
          <w:szCs w:val="24"/>
        </w:rPr>
        <w:t>1.专业类代码指《普通高等学校本科专业目录（2020年）》，没有对应学科专业的课程，填写“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EF2A5D">
          <w:rPr>
            <w:rStyle w:val="NormalCharacter"/>
            <w:rFonts w:ascii="楷体_GB2312" w:eastAsia="楷体_GB2312" w:hint="eastAsia"/>
            <w:sz w:val="24"/>
            <w:szCs w:val="24"/>
          </w:rPr>
          <w:t>0000”</w:t>
        </w:r>
      </w:smartTag>
      <w:r w:rsidRPr="00EF2A5D">
        <w:rPr>
          <w:rStyle w:val="NormalCharacter"/>
          <w:rFonts w:ascii="楷体_GB2312" w:eastAsia="楷体_GB2312" w:hint="eastAsia"/>
          <w:sz w:val="24"/>
          <w:szCs w:val="24"/>
        </w:rPr>
        <w:t>。</w:t>
      </w:r>
    </w:p>
    <w:p w14:paraId="4C5D4AC3" w14:textId="77777777" w:rsidR="00E55016" w:rsidRDefault="00E55016" w:rsidP="00E55016">
      <w:pPr>
        <w:spacing w:line="380" w:lineRule="exact"/>
        <w:ind w:firstLineChars="200" w:firstLine="505"/>
        <w:rPr>
          <w:rStyle w:val="NormalCharacter"/>
          <w:rFonts w:ascii="楷体_GB2312" w:eastAsia="楷体_GB2312"/>
          <w:sz w:val="24"/>
          <w:szCs w:val="24"/>
        </w:rPr>
      </w:pPr>
      <w:r w:rsidRPr="00EF2A5D">
        <w:rPr>
          <w:rStyle w:val="NormalCharacter"/>
          <w:rFonts w:ascii="楷体_GB2312" w:eastAsia="楷体_GB2312" w:hint="eastAsia"/>
          <w:sz w:val="24"/>
          <w:szCs w:val="24"/>
        </w:rPr>
        <w:t>2.课程类别为“</w:t>
      </w:r>
      <w:r w:rsidRPr="00EF2A5D">
        <w:rPr>
          <w:rFonts w:ascii="楷体_GB2312" w:eastAsia="楷体_GB2312" w:hAnsi="仿宋_GB2312" w:cs="仿宋_GB2312" w:hint="eastAsia"/>
          <w:color w:val="000000"/>
          <w:sz w:val="24"/>
        </w:rPr>
        <w:t>文化素质课”“公共基础课”“专业课”“创新创业教育课”“实验课”</w:t>
      </w:r>
      <w:r w:rsidRPr="00EF2A5D">
        <w:rPr>
          <w:rStyle w:val="NormalCharacter"/>
          <w:rFonts w:ascii="楷体_GB2312" w:eastAsia="楷体_GB2312" w:hint="eastAsia"/>
          <w:sz w:val="24"/>
          <w:szCs w:val="24"/>
        </w:rPr>
        <w:t>中的一种。</w:t>
      </w:r>
    </w:p>
    <w:p w14:paraId="2AC3074C" w14:textId="77777777" w:rsidR="0019495B" w:rsidRPr="00E55016" w:rsidRDefault="0019495B"/>
    <w:sectPr w:rsidR="0019495B" w:rsidRPr="00E55016" w:rsidSect="0069603C">
      <w:pgSz w:w="16838" w:h="11906" w:orient="landscape"/>
      <w:pgMar w:top="1588" w:right="1985" w:bottom="1644" w:left="1928" w:header="0" w:footer="1588" w:gutter="0"/>
      <w:cols w:space="720"/>
      <w:docGrid w:type="linesAndChars" w:linePitch="587" w:charSpace="2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A81E" w14:textId="77777777" w:rsidR="00A002C8" w:rsidRDefault="00A002C8" w:rsidP="00E55016">
      <w:r>
        <w:separator/>
      </w:r>
    </w:p>
  </w:endnote>
  <w:endnote w:type="continuationSeparator" w:id="0">
    <w:p w14:paraId="649C5B68" w14:textId="77777777" w:rsidR="00A002C8" w:rsidRDefault="00A002C8" w:rsidP="00E5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9A11" w14:textId="77777777" w:rsidR="00E55016" w:rsidRDefault="00E55016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6ED86E57" w14:textId="77777777" w:rsidR="00E55016" w:rsidRDefault="00E5501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DF6F" w14:textId="77777777" w:rsidR="00E55016" w:rsidRPr="00EF2A5D" w:rsidRDefault="00E55016">
    <w:pPr>
      <w:pStyle w:val="a5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 w:rsidRPr="00EF2A5D">
      <w:rPr>
        <w:rStyle w:val="a7"/>
        <w:rFonts w:ascii="仿宋_GB2312" w:eastAsia="仿宋_GB2312" w:hint="eastAsia"/>
        <w:sz w:val="28"/>
        <w:szCs w:val="28"/>
      </w:rPr>
      <w:t xml:space="preserve">— </w:t>
    </w:r>
    <w:r w:rsidRPr="00EF2A5D">
      <w:rPr>
        <w:rFonts w:ascii="仿宋_GB2312" w:eastAsia="仿宋_GB2312" w:hint="eastAsia"/>
        <w:sz w:val="28"/>
        <w:szCs w:val="28"/>
      </w:rPr>
      <w:fldChar w:fldCharType="begin"/>
    </w:r>
    <w:r w:rsidRPr="00EF2A5D">
      <w:rPr>
        <w:rStyle w:val="a7"/>
        <w:rFonts w:ascii="仿宋_GB2312" w:eastAsia="仿宋_GB2312" w:hint="eastAsia"/>
        <w:sz w:val="28"/>
        <w:szCs w:val="28"/>
      </w:rPr>
      <w:instrText xml:space="preserve"> PAGE </w:instrText>
    </w:r>
    <w:r w:rsidRPr="00EF2A5D"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7"/>
        <w:rFonts w:ascii="仿宋_GB2312" w:eastAsia="仿宋_GB2312"/>
        <w:noProof/>
        <w:sz w:val="28"/>
        <w:szCs w:val="28"/>
      </w:rPr>
      <w:t>1</w:t>
    </w:r>
    <w:r w:rsidRPr="00EF2A5D">
      <w:rPr>
        <w:rFonts w:ascii="仿宋_GB2312" w:eastAsia="仿宋_GB2312" w:hint="eastAsia"/>
        <w:sz w:val="28"/>
        <w:szCs w:val="28"/>
      </w:rPr>
      <w:fldChar w:fldCharType="end"/>
    </w:r>
    <w:r w:rsidRPr="00EF2A5D">
      <w:rPr>
        <w:rStyle w:val="a7"/>
        <w:rFonts w:ascii="仿宋_GB2312" w:eastAsia="仿宋_GB2312" w:hint="eastAsia"/>
        <w:sz w:val="28"/>
        <w:szCs w:val="28"/>
      </w:rPr>
      <w:t xml:space="preserve"> —</w:t>
    </w:r>
  </w:p>
  <w:p w14:paraId="174B701B" w14:textId="77777777" w:rsidR="00E55016" w:rsidRPr="00DA3F84" w:rsidRDefault="00E55016" w:rsidP="00DA3F84">
    <w:pPr>
      <w:pStyle w:val="a5"/>
      <w:jc w:val="center"/>
      <w:rPr>
        <w:rStyle w:val="NormalCharacter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AF2B" w14:textId="77777777" w:rsidR="00A002C8" w:rsidRDefault="00A002C8" w:rsidP="00E55016">
      <w:r>
        <w:separator/>
      </w:r>
    </w:p>
  </w:footnote>
  <w:footnote w:type="continuationSeparator" w:id="0">
    <w:p w14:paraId="29E1CFC3" w14:textId="77777777" w:rsidR="00A002C8" w:rsidRDefault="00A002C8" w:rsidP="00E55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1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D8"/>
    <w:rsid w:val="000426C8"/>
    <w:rsid w:val="0011301B"/>
    <w:rsid w:val="00163EDD"/>
    <w:rsid w:val="0019495B"/>
    <w:rsid w:val="001D26AF"/>
    <w:rsid w:val="003D21E6"/>
    <w:rsid w:val="004137FD"/>
    <w:rsid w:val="00540B95"/>
    <w:rsid w:val="005B14F1"/>
    <w:rsid w:val="006043C1"/>
    <w:rsid w:val="006614F7"/>
    <w:rsid w:val="0069603C"/>
    <w:rsid w:val="00703A52"/>
    <w:rsid w:val="009567CB"/>
    <w:rsid w:val="00961302"/>
    <w:rsid w:val="0097169D"/>
    <w:rsid w:val="009B0D4B"/>
    <w:rsid w:val="009C7A2A"/>
    <w:rsid w:val="009D5549"/>
    <w:rsid w:val="00A002C8"/>
    <w:rsid w:val="00A60E48"/>
    <w:rsid w:val="00AB1EC4"/>
    <w:rsid w:val="00B541C0"/>
    <w:rsid w:val="00BE16BA"/>
    <w:rsid w:val="00C94CBC"/>
    <w:rsid w:val="00DB25EA"/>
    <w:rsid w:val="00E55016"/>
    <w:rsid w:val="00E63035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05906F8"/>
  <w15:chartTrackingRefBased/>
  <w15:docId w15:val="{C9089706-3935-448A-B3BD-A5CBE37B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016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1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016"/>
    <w:rPr>
      <w:sz w:val="18"/>
      <w:szCs w:val="18"/>
    </w:rPr>
  </w:style>
  <w:style w:type="paragraph" w:styleId="a5">
    <w:name w:val="footer"/>
    <w:basedOn w:val="a"/>
    <w:link w:val="a6"/>
    <w:unhideWhenUsed/>
    <w:rsid w:val="00E5501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E55016"/>
    <w:rPr>
      <w:sz w:val="18"/>
      <w:szCs w:val="18"/>
    </w:rPr>
  </w:style>
  <w:style w:type="character" w:styleId="a7">
    <w:name w:val="page number"/>
    <w:basedOn w:val="a0"/>
    <w:rsid w:val="00E55016"/>
  </w:style>
  <w:style w:type="character" w:customStyle="1" w:styleId="NormalCharacter">
    <w:name w:val="NormalCharacter"/>
    <w:rsid w:val="00E55016"/>
    <w:rPr>
      <w:rFonts w:eastAsia="仿宋_GB2312"/>
      <w:sz w:val="30"/>
      <w:szCs w:val="30"/>
    </w:rPr>
  </w:style>
  <w:style w:type="paragraph" w:customStyle="1" w:styleId="1">
    <w:name w:val="列表段落1"/>
    <w:basedOn w:val="a"/>
    <w:uiPriority w:val="34"/>
    <w:qFormat/>
    <w:rsid w:val="00E55016"/>
    <w:pPr>
      <w:widowControl w:val="0"/>
      <w:ind w:firstLineChars="200" w:firstLine="420"/>
    </w:pPr>
  </w:style>
  <w:style w:type="paragraph" w:customStyle="1" w:styleId="Char">
    <w:name w:val="Char"/>
    <w:basedOn w:val="a"/>
    <w:rsid w:val="00E55016"/>
    <w:pPr>
      <w:widowControl w:val="0"/>
    </w:pPr>
    <w:rPr>
      <w:rFonts w:ascii="Times New Roman" w:eastAsia="仿宋_GB2312" w:hAnsi="Times New Roman"/>
      <w:sz w:val="32"/>
      <w:szCs w:val="32"/>
    </w:rPr>
  </w:style>
  <w:style w:type="character" w:styleId="a8">
    <w:name w:val="Hyperlink"/>
    <w:basedOn w:val="a0"/>
    <w:uiPriority w:val="99"/>
    <w:unhideWhenUsed/>
    <w:rsid w:val="009567C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56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1238</Words>
  <Characters>1276</Characters>
  <Application>Microsoft Office Word</Application>
  <DocSecurity>0</DocSecurity>
  <Lines>127</Lines>
  <Paragraphs>109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李丽蓉</dc:creator>
  <cp:keywords/>
  <dc:description/>
  <cp:lastModifiedBy>李丽蓉</cp:lastModifiedBy>
  <cp:revision>4</cp:revision>
  <dcterms:created xsi:type="dcterms:W3CDTF">2020-03-12T02:58:00Z</dcterms:created>
  <dcterms:modified xsi:type="dcterms:W3CDTF">2020-03-15T15:38:00Z</dcterms:modified>
</cp:coreProperties>
</file>